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86" w:rsidRDefault="00FD0386" w:rsidP="00E530BF">
      <w:pPr>
        <w:ind w:left="6480" w:firstLine="720"/>
        <w:jc w:val="center"/>
      </w:pPr>
    </w:p>
    <w:p w:rsidR="00681926" w:rsidRDefault="00F952C7" w:rsidP="0074798D">
      <w:pPr>
        <w:jc w:val="center"/>
      </w:pPr>
      <w:r>
        <w:t xml:space="preserve">Dr. </w:t>
      </w:r>
      <w:r w:rsidR="0062335B">
        <w:t>Myles Werntz</w:t>
      </w:r>
    </w:p>
    <w:p w:rsidR="00571D68" w:rsidRDefault="00571D68" w:rsidP="0074798D">
      <w:pPr>
        <w:jc w:val="center"/>
      </w:pPr>
      <w:r>
        <w:t>Hardin-Simmons University</w:t>
      </w:r>
    </w:p>
    <w:p w:rsidR="00571D68" w:rsidRDefault="00571D68" w:rsidP="0074798D">
      <w:pPr>
        <w:jc w:val="center"/>
      </w:pPr>
      <w:r>
        <w:t>Logsdon Seminary</w:t>
      </w:r>
    </w:p>
    <w:p w:rsidR="00E530BF" w:rsidRDefault="00571D68" w:rsidP="0074798D">
      <w:pPr>
        <w:jc w:val="center"/>
      </w:pPr>
      <w:r>
        <w:t xml:space="preserve">Box 16235 </w:t>
      </w:r>
    </w:p>
    <w:p w:rsidR="002F6FC4" w:rsidRDefault="002F6FC4" w:rsidP="0074798D">
      <w:pPr>
        <w:jc w:val="center"/>
      </w:pPr>
      <w:r>
        <w:t>Abilene, TX</w:t>
      </w:r>
      <w:r w:rsidR="00571D68">
        <w:t xml:space="preserve"> 79698-6235</w:t>
      </w:r>
    </w:p>
    <w:p w:rsidR="002F6FC4" w:rsidRDefault="004F7644" w:rsidP="0074798D">
      <w:pPr>
        <w:jc w:val="center"/>
      </w:pPr>
      <w:hyperlink r:id="rId5" w:history="1">
        <w:r w:rsidR="00571D68" w:rsidRPr="00B51649">
          <w:rPr>
            <w:rStyle w:val="Hyperlink"/>
          </w:rPr>
          <w:t>Myles.Werntz@hsutx.edu</w:t>
        </w:r>
      </w:hyperlink>
    </w:p>
    <w:p w:rsidR="006C5BD3" w:rsidRDefault="006C5BD3" w:rsidP="006C5BD3"/>
    <w:p w:rsidR="006C5BD3" w:rsidRDefault="006C5BD3" w:rsidP="006C5BD3">
      <w:r w:rsidRPr="006C5BD3">
        <w:rPr>
          <w:u w:val="single"/>
        </w:rPr>
        <w:t>Areas of Expertise</w:t>
      </w:r>
      <w:r>
        <w:t xml:space="preserve">: Modern and Contemporary </w:t>
      </w:r>
      <w:r w:rsidR="009D4D4D">
        <w:t xml:space="preserve">Christian </w:t>
      </w:r>
      <w:r>
        <w:t>Theology, Ecclesiology, Christian Thought on War and Peace</w:t>
      </w:r>
    </w:p>
    <w:p w:rsidR="00364C0D" w:rsidRDefault="00364C0D" w:rsidP="006C5BD3"/>
    <w:p w:rsidR="00364C0D" w:rsidRPr="00364C0D" w:rsidRDefault="00364C0D" w:rsidP="006C5BD3">
      <w:r>
        <w:rPr>
          <w:u w:val="single"/>
        </w:rPr>
        <w:t xml:space="preserve">Teaching </w:t>
      </w:r>
      <w:r w:rsidR="00B62743">
        <w:rPr>
          <w:u w:val="single"/>
        </w:rPr>
        <w:t>Areas</w:t>
      </w:r>
      <w:r>
        <w:rPr>
          <w:u w:val="single"/>
        </w:rPr>
        <w:t xml:space="preserve">: </w:t>
      </w:r>
      <w:r w:rsidR="002F6FC4">
        <w:t xml:space="preserve">Christian Ethics, Christian Theology (Systematic and Historical), </w:t>
      </w:r>
      <w:r>
        <w:t xml:space="preserve">History of Christianity, </w:t>
      </w:r>
    </w:p>
    <w:p w:rsidR="006C5BD3" w:rsidRDefault="006C5BD3" w:rsidP="0074798D">
      <w:pPr>
        <w:jc w:val="center"/>
      </w:pPr>
    </w:p>
    <w:p w:rsidR="0062335B" w:rsidRPr="0062335B" w:rsidRDefault="0062335B">
      <w:pPr>
        <w:rPr>
          <w:b/>
          <w:u w:val="single"/>
        </w:rPr>
      </w:pPr>
      <w:r w:rsidRPr="0062335B">
        <w:rPr>
          <w:b/>
          <w:u w:val="single"/>
        </w:rPr>
        <w:t>Education</w:t>
      </w:r>
    </w:p>
    <w:p w:rsidR="004E71A4" w:rsidRDefault="005C02A2" w:rsidP="00B46908">
      <w:r>
        <w:t>2005-</w:t>
      </w:r>
      <w:r w:rsidR="00260637">
        <w:t>2011</w:t>
      </w:r>
      <w:r w:rsidR="00B46908">
        <w:t xml:space="preserve"> </w:t>
      </w:r>
      <w:r w:rsidR="00B46908">
        <w:tab/>
        <w:t xml:space="preserve">Ph.D., </w:t>
      </w:r>
      <w:r w:rsidR="004E71A4">
        <w:t xml:space="preserve">Baylor University, </w:t>
      </w:r>
      <w:r w:rsidR="0089494C">
        <w:t>Religion, concentration: Theology</w:t>
      </w:r>
    </w:p>
    <w:p w:rsidR="0089494C" w:rsidRDefault="0089494C">
      <w:r>
        <w:tab/>
      </w:r>
      <w:r w:rsidR="00B46908">
        <w:tab/>
      </w:r>
      <w:r w:rsidR="005C02A2">
        <w:t xml:space="preserve">Internal </w:t>
      </w:r>
      <w:r>
        <w:t>Minor</w:t>
      </w:r>
      <w:r w:rsidR="005C02A2">
        <w:t>: Church History; External Minor</w:t>
      </w:r>
      <w:r>
        <w:t>: Philosophy</w:t>
      </w:r>
    </w:p>
    <w:p w:rsidR="006509FE" w:rsidRDefault="006509FE" w:rsidP="00B46908">
      <w:pPr>
        <w:ind w:left="1440" w:hanging="1440"/>
      </w:pPr>
    </w:p>
    <w:p w:rsidR="00C24D95" w:rsidRDefault="005C02A2" w:rsidP="00B46908">
      <w:pPr>
        <w:ind w:left="1440" w:hanging="1440"/>
      </w:pPr>
      <w:r>
        <w:t>2000-2003</w:t>
      </w:r>
      <w:r w:rsidR="00B46908">
        <w:tab/>
        <w:t xml:space="preserve">M.Div., </w:t>
      </w:r>
      <w:r w:rsidR="0062335B">
        <w:t xml:space="preserve">George W. </w:t>
      </w:r>
      <w:proofErr w:type="spellStart"/>
      <w:r w:rsidR="0062335B">
        <w:t>Truett</w:t>
      </w:r>
      <w:proofErr w:type="spellEnd"/>
      <w:r w:rsidR="0062335B">
        <w:t xml:space="preserve"> Theological Se</w:t>
      </w:r>
      <w:r w:rsidR="006A4864">
        <w:t>minary</w:t>
      </w:r>
      <w:r>
        <w:t>,</w:t>
      </w:r>
      <w:r w:rsidR="00B46908">
        <w:t xml:space="preserve"> </w:t>
      </w:r>
      <w:r w:rsidR="00F72351">
        <w:t xml:space="preserve">Theology, </w:t>
      </w:r>
    </w:p>
    <w:p w:rsidR="0062335B" w:rsidRDefault="00C24D95" w:rsidP="00B46908">
      <w:pPr>
        <w:ind w:left="1440" w:firstLine="720"/>
      </w:pPr>
      <w:r>
        <w:t xml:space="preserve">Graduated </w:t>
      </w:r>
      <w:r w:rsidR="006A4864">
        <w:t xml:space="preserve">Summa </w:t>
      </w:r>
      <w:proofErr w:type="gramStart"/>
      <w:r w:rsidR="006A4864">
        <w:t>Cum</w:t>
      </w:r>
      <w:proofErr w:type="gramEnd"/>
      <w:r w:rsidR="006A4864">
        <w:t xml:space="preserve"> Laude</w:t>
      </w:r>
    </w:p>
    <w:p w:rsidR="0089494C" w:rsidRDefault="0089494C" w:rsidP="006A4864"/>
    <w:p w:rsidR="00C24D95" w:rsidRDefault="005C02A2" w:rsidP="00B46908">
      <w:r>
        <w:t>1996-2000</w:t>
      </w:r>
      <w:r w:rsidR="00B46908" w:rsidRPr="00B46908">
        <w:t xml:space="preserve"> </w:t>
      </w:r>
      <w:r w:rsidR="00B46908">
        <w:tab/>
        <w:t>B.A., O</w:t>
      </w:r>
      <w:r w:rsidR="006A4864">
        <w:t>uachita Baptist University</w:t>
      </w:r>
      <w:r>
        <w:t>,</w:t>
      </w:r>
      <w:r w:rsidR="006A4864">
        <w:t xml:space="preserve"> English Literature, </w:t>
      </w:r>
    </w:p>
    <w:p w:rsidR="006A4864" w:rsidRDefault="00C24D95" w:rsidP="00C24D95">
      <w:pPr>
        <w:ind w:left="1440" w:firstLine="720"/>
      </w:pPr>
      <w:r>
        <w:t xml:space="preserve">Graduated </w:t>
      </w:r>
      <w:r w:rsidR="006A4864">
        <w:t xml:space="preserve">Magna </w:t>
      </w:r>
      <w:proofErr w:type="gramStart"/>
      <w:r w:rsidR="006A4864">
        <w:t>Cum</w:t>
      </w:r>
      <w:proofErr w:type="gramEnd"/>
      <w:r w:rsidR="006A4864">
        <w:t xml:space="preserve"> Laude</w:t>
      </w:r>
    </w:p>
    <w:p w:rsidR="0062335B" w:rsidRDefault="0062335B"/>
    <w:p w:rsidR="003C7CD6" w:rsidRDefault="003C7CD6" w:rsidP="00E530BF">
      <w:r>
        <w:t>Additional Study: C</w:t>
      </w:r>
      <w:r w:rsidR="004E7596">
        <w:t xml:space="preserve">alvin College </w:t>
      </w:r>
      <w:r w:rsidR="00364C0D">
        <w:t>Seminars in Christian Scholarship</w:t>
      </w:r>
      <w:r w:rsidR="00E530BF">
        <w:t xml:space="preserve">, </w:t>
      </w:r>
      <w:r>
        <w:t>“War, Religion, and the Meaning of America”, June 27-July 16, 2010</w:t>
      </w:r>
      <w:r w:rsidR="00364C0D">
        <w:t xml:space="preserve">, (Grand Rapids, MI). </w:t>
      </w:r>
    </w:p>
    <w:p w:rsidR="003C7CD6" w:rsidRDefault="003C7CD6"/>
    <w:p w:rsidR="00D67C9B" w:rsidRDefault="00D67C9B" w:rsidP="00D67C9B">
      <w:pPr>
        <w:rPr>
          <w:b/>
          <w:u w:val="single"/>
        </w:rPr>
      </w:pPr>
      <w:r>
        <w:rPr>
          <w:b/>
          <w:u w:val="single"/>
        </w:rPr>
        <w:t>Teaching Experience</w:t>
      </w:r>
    </w:p>
    <w:p w:rsidR="00994AF0" w:rsidRDefault="00994AF0" w:rsidP="00D67C9B">
      <w:pPr>
        <w:rPr>
          <w:b/>
          <w:u w:val="single"/>
        </w:rPr>
      </w:pPr>
    </w:p>
    <w:p w:rsidR="00994AF0" w:rsidRDefault="00994AF0" w:rsidP="00D67C9B">
      <w:r>
        <w:t>Logsdon School of Theology</w:t>
      </w:r>
    </w:p>
    <w:p w:rsidR="00994AF0" w:rsidRPr="00994AF0" w:rsidRDefault="00994AF0" w:rsidP="00D67C9B">
      <w:r>
        <w:t>Hardin-Simmons University</w:t>
      </w:r>
    </w:p>
    <w:p w:rsidR="00994AF0" w:rsidRDefault="00994AF0" w:rsidP="00D67C9B">
      <w:pPr>
        <w:rPr>
          <w:b/>
          <w:u w:val="single"/>
        </w:rPr>
      </w:pPr>
    </w:p>
    <w:p w:rsidR="00994AF0" w:rsidRDefault="00994AF0" w:rsidP="00994AF0">
      <w:pPr>
        <w:ind w:firstLine="720"/>
        <w:rPr>
          <w:u w:val="single"/>
        </w:rPr>
      </w:pPr>
      <w:r>
        <w:rPr>
          <w:u w:val="single"/>
        </w:rPr>
        <w:t>2018-</w:t>
      </w:r>
    </w:p>
    <w:p w:rsidR="00994AF0" w:rsidRDefault="00994AF0" w:rsidP="00D67C9B">
      <w:pPr>
        <w:rPr>
          <w:u w:val="single"/>
        </w:rPr>
      </w:pPr>
    </w:p>
    <w:p w:rsidR="00994AF0" w:rsidRPr="00994AF0" w:rsidRDefault="00994AF0" w:rsidP="00D67C9B">
      <w:r>
        <w:tab/>
      </w:r>
      <w:r>
        <w:tab/>
        <w:t>Associate Professor of Christian Ethics and Practical Theology</w:t>
      </w:r>
    </w:p>
    <w:p w:rsidR="00BA0D33" w:rsidRDefault="00994AF0" w:rsidP="00D67C9B">
      <w:r>
        <w:tab/>
      </w:r>
      <w:r>
        <w:tab/>
        <w:t xml:space="preserve">T.B. </w:t>
      </w:r>
      <w:proofErr w:type="spellStart"/>
      <w:r>
        <w:t>Maston</w:t>
      </w:r>
      <w:proofErr w:type="spellEnd"/>
      <w:r>
        <w:t xml:space="preserve"> Chair of Christian Ethics</w:t>
      </w:r>
    </w:p>
    <w:p w:rsidR="00994AF0" w:rsidRPr="00994AF0" w:rsidRDefault="00994AF0" w:rsidP="00D67C9B"/>
    <w:p w:rsidR="0096537D" w:rsidRDefault="0096537D" w:rsidP="00994AF0">
      <w:pPr>
        <w:ind w:firstLine="720"/>
        <w:rPr>
          <w:u w:val="single"/>
        </w:rPr>
      </w:pPr>
      <w:r>
        <w:rPr>
          <w:u w:val="single"/>
        </w:rPr>
        <w:t>2016-</w:t>
      </w:r>
    </w:p>
    <w:p w:rsidR="0096537D" w:rsidRDefault="0096537D" w:rsidP="00D67C9B">
      <w:pPr>
        <w:rPr>
          <w:u w:val="single"/>
        </w:rPr>
      </w:pPr>
    </w:p>
    <w:p w:rsidR="002F6FC4" w:rsidRDefault="0096537D" w:rsidP="00994AF0">
      <w:pPr>
        <w:ind w:left="720" w:firstLine="720"/>
      </w:pPr>
      <w:r>
        <w:t>Assistant Professor of Christian Ethics and Practical Theology</w:t>
      </w:r>
      <w:r w:rsidRPr="0096537D">
        <w:t xml:space="preserve"> </w:t>
      </w:r>
    </w:p>
    <w:p w:rsidR="002F6FC4" w:rsidRDefault="0096537D" w:rsidP="00994AF0">
      <w:pPr>
        <w:ind w:left="720" w:firstLine="720"/>
      </w:pPr>
      <w:r>
        <w:t xml:space="preserve">T.B. </w:t>
      </w:r>
      <w:proofErr w:type="spellStart"/>
      <w:r>
        <w:t>Maston</w:t>
      </w:r>
      <w:proofErr w:type="spellEnd"/>
      <w:r>
        <w:t xml:space="preserve"> Chair of Christian Ethics</w:t>
      </w:r>
    </w:p>
    <w:p w:rsidR="0096537D" w:rsidRDefault="0096537D" w:rsidP="0096537D">
      <w:pPr>
        <w:ind w:left="720"/>
      </w:pPr>
    </w:p>
    <w:p w:rsidR="0096537D" w:rsidRDefault="0096537D" w:rsidP="00994AF0">
      <w:pPr>
        <w:ind w:firstLine="720"/>
        <w:rPr>
          <w:u w:val="single"/>
        </w:rPr>
      </w:pPr>
      <w:r>
        <w:rPr>
          <w:u w:val="single"/>
        </w:rPr>
        <w:t>Courses Taught:</w:t>
      </w:r>
    </w:p>
    <w:p w:rsidR="00CB5BDA" w:rsidRDefault="0096537D" w:rsidP="0096537D">
      <w:pPr>
        <w:ind w:left="720"/>
      </w:pPr>
      <w:r>
        <w:tab/>
      </w:r>
      <w:r w:rsidR="00CB5BDA">
        <w:t xml:space="preserve">BIBL 1301: New Testament Survey </w:t>
      </w:r>
    </w:p>
    <w:p w:rsidR="0096537D" w:rsidRDefault="0096537D" w:rsidP="00CB5BDA">
      <w:pPr>
        <w:ind w:left="720" w:firstLine="720"/>
      </w:pPr>
      <w:r>
        <w:t>THEO 6099: Introduction to Christian Ethics</w:t>
      </w:r>
    </w:p>
    <w:p w:rsidR="00CB5BDA" w:rsidRDefault="0096537D" w:rsidP="0096537D">
      <w:pPr>
        <w:ind w:left="720"/>
      </w:pPr>
      <w:r>
        <w:tab/>
      </w:r>
      <w:r w:rsidR="00CB5BDA">
        <w:t>THEO 6099: The Ethics and Practice of Christian Witness</w:t>
      </w:r>
    </w:p>
    <w:p w:rsidR="001B4214" w:rsidRDefault="001B4214" w:rsidP="0096537D">
      <w:pPr>
        <w:ind w:left="720"/>
      </w:pPr>
      <w:r>
        <w:lastRenderedPageBreak/>
        <w:tab/>
        <w:t>THEO 6099: Ministerial Ethics</w:t>
      </w:r>
    </w:p>
    <w:p w:rsidR="00994AF0" w:rsidRDefault="00994AF0" w:rsidP="0096537D">
      <w:pPr>
        <w:ind w:left="720"/>
      </w:pPr>
      <w:r>
        <w:tab/>
        <w:t>THEO 6099: Ecclesiology in a Post-Christian Context</w:t>
      </w:r>
    </w:p>
    <w:p w:rsidR="0054024C" w:rsidRDefault="0054024C" w:rsidP="0096537D">
      <w:pPr>
        <w:ind w:left="720"/>
      </w:pPr>
      <w:r>
        <w:tab/>
        <w:t>THEO 6177: Dietrich Bonhoeffer: Scripture and Spirituality</w:t>
      </w:r>
    </w:p>
    <w:p w:rsidR="00994AF0" w:rsidRDefault="00994AF0" w:rsidP="0096537D">
      <w:pPr>
        <w:ind w:left="720"/>
      </w:pPr>
      <w:r>
        <w:tab/>
        <w:t>THEO 6343: Ministry in a Cultural Context</w:t>
      </w:r>
    </w:p>
    <w:p w:rsidR="00F5591D" w:rsidRDefault="00F5591D" w:rsidP="0096537D">
      <w:pPr>
        <w:ind w:left="720"/>
      </w:pPr>
      <w:r>
        <w:tab/>
        <w:t>THEO 6345: Issues of Life and Death</w:t>
      </w:r>
    </w:p>
    <w:p w:rsidR="00F5591D" w:rsidRDefault="00F5591D" w:rsidP="0096537D">
      <w:pPr>
        <w:ind w:left="720"/>
      </w:pPr>
      <w:r>
        <w:tab/>
        <w:t>THEO 6356: Biblical Foundations for Christian Ethics</w:t>
      </w:r>
    </w:p>
    <w:p w:rsidR="00CB5BDA" w:rsidRDefault="00CB5BDA" w:rsidP="00CB5BDA">
      <w:pPr>
        <w:ind w:left="720" w:firstLine="720"/>
      </w:pPr>
      <w:r>
        <w:t>THEO 6371: Theologies of the Two-Thirds World</w:t>
      </w:r>
    </w:p>
    <w:p w:rsidR="00F5591D" w:rsidRDefault="00F5591D" w:rsidP="00CB5BDA">
      <w:pPr>
        <w:ind w:left="720" w:firstLine="720"/>
      </w:pPr>
      <w:r>
        <w:t>MNST 7370: Church and Culture</w:t>
      </w:r>
    </w:p>
    <w:p w:rsidR="00571D68" w:rsidRDefault="00571D68" w:rsidP="00D67C9B">
      <w:pPr>
        <w:rPr>
          <w:u w:val="single"/>
        </w:rPr>
      </w:pPr>
    </w:p>
    <w:p w:rsidR="00F53287" w:rsidRDefault="00BA0D33" w:rsidP="00D67C9B">
      <w:pPr>
        <w:rPr>
          <w:u w:val="single"/>
        </w:rPr>
      </w:pPr>
      <w:r>
        <w:rPr>
          <w:u w:val="single"/>
        </w:rPr>
        <w:t>2014-2015</w:t>
      </w:r>
    </w:p>
    <w:p w:rsidR="007C00EF" w:rsidRDefault="007C00EF" w:rsidP="00D67C9B">
      <w:pPr>
        <w:rPr>
          <w:u w:val="single"/>
        </w:rPr>
      </w:pPr>
    </w:p>
    <w:p w:rsidR="00F53287" w:rsidRDefault="00F53287" w:rsidP="00D67C9B">
      <w:r>
        <w:tab/>
        <w:t xml:space="preserve">Assistant Professor of Biblical and Theological Studies, School of Ministry, Palm </w:t>
      </w:r>
    </w:p>
    <w:p w:rsidR="00F53287" w:rsidRDefault="00F53287" w:rsidP="00F53287">
      <w:pPr>
        <w:ind w:firstLine="720"/>
      </w:pPr>
      <w:r>
        <w:t>Beach Atlantic University</w:t>
      </w:r>
    </w:p>
    <w:p w:rsidR="00FA4375" w:rsidRPr="00F53287" w:rsidRDefault="00FA4375" w:rsidP="00F53287">
      <w:pPr>
        <w:ind w:firstLine="720"/>
      </w:pPr>
    </w:p>
    <w:p w:rsidR="00F53287" w:rsidRDefault="00F53287" w:rsidP="00D67C9B">
      <w:pPr>
        <w:rPr>
          <w:u w:val="single"/>
        </w:rPr>
      </w:pPr>
      <w:r>
        <w:tab/>
      </w:r>
      <w:r>
        <w:tab/>
      </w:r>
      <w:r>
        <w:rPr>
          <w:u w:val="single"/>
        </w:rPr>
        <w:t xml:space="preserve">Courses Taught: </w:t>
      </w:r>
    </w:p>
    <w:p w:rsidR="00F53287" w:rsidRDefault="00F53287" w:rsidP="00D67C9B">
      <w:r>
        <w:tab/>
      </w:r>
      <w:r>
        <w:tab/>
        <w:t>BIB 3173: History of Christianity</w:t>
      </w:r>
    </w:p>
    <w:p w:rsidR="00F53287" w:rsidRDefault="00F53287" w:rsidP="00D67C9B">
      <w:r>
        <w:tab/>
      </w:r>
      <w:r>
        <w:tab/>
        <w:t>BIB 4033: Systematic Theology</w:t>
      </w:r>
    </w:p>
    <w:p w:rsidR="00F53287" w:rsidRDefault="00F53287" w:rsidP="00D67C9B">
      <w:r>
        <w:tab/>
      </w:r>
      <w:r>
        <w:tab/>
        <w:t>BIB 5223: Life and Faith in the Ante-Nicene Church</w:t>
      </w:r>
    </w:p>
    <w:p w:rsidR="00F53287" w:rsidRDefault="00F53287" w:rsidP="00D67C9B">
      <w:r>
        <w:tab/>
      </w:r>
      <w:r>
        <w:tab/>
        <w:t xml:space="preserve">BIB 5813: </w:t>
      </w:r>
      <w:r w:rsidR="00865108">
        <w:t>Life and Faith in Global Christianity</w:t>
      </w:r>
    </w:p>
    <w:p w:rsidR="00F53287" w:rsidRDefault="00F53287" w:rsidP="00D67C9B">
      <w:r>
        <w:tab/>
      </w:r>
      <w:r>
        <w:tab/>
        <w:t>BIB 5443: Life and Faith in the Ecumenical Period</w:t>
      </w:r>
    </w:p>
    <w:p w:rsidR="00F53287" w:rsidRPr="00F53287" w:rsidRDefault="00F53287" w:rsidP="00D67C9B">
      <w:r>
        <w:tab/>
      </w:r>
      <w:r>
        <w:tab/>
        <w:t>BIB 4153: Christian Values and Biblical Faith</w:t>
      </w:r>
    </w:p>
    <w:p w:rsidR="00F5591D" w:rsidRDefault="00F5591D" w:rsidP="00D67C9B">
      <w:pPr>
        <w:rPr>
          <w:u w:val="single"/>
        </w:rPr>
      </w:pPr>
    </w:p>
    <w:p w:rsidR="00D67C9B" w:rsidRDefault="00D67C9B" w:rsidP="00D67C9B">
      <w:pPr>
        <w:rPr>
          <w:u w:val="single"/>
        </w:rPr>
      </w:pPr>
      <w:r>
        <w:rPr>
          <w:u w:val="single"/>
        </w:rPr>
        <w:t>2012-201</w:t>
      </w:r>
      <w:r w:rsidR="003763DD">
        <w:rPr>
          <w:u w:val="single"/>
        </w:rPr>
        <w:t>4</w:t>
      </w:r>
    </w:p>
    <w:p w:rsidR="003763DD" w:rsidRDefault="003763DD" w:rsidP="00D67C9B">
      <w:pPr>
        <w:ind w:left="720"/>
      </w:pPr>
    </w:p>
    <w:p w:rsidR="00D67C9B" w:rsidRDefault="00D67C9B" w:rsidP="00D67C9B">
      <w:pPr>
        <w:ind w:left="720"/>
      </w:pPr>
      <w:r>
        <w:t xml:space="preserve">Postdoctoral Fellow in Theology and Ethics, Baylor University, Department of Religion and George W. </w:t>
      </w:r>
      <w:proofErr w:type="spellStart"/>
      <w:r>
        <w:t>Truett</w:t>
      </w:r>
      <w:proofErr w:type="spellEnd"/>
      <w:r>
        <w:t xml:space="preserve"> Theological Seminary</w:t>
      </w:r>
    </w:p>
    <w:p w:rsidR="00FA4375" w:rsidRDefault="00FA4375" w:rsidP="00D67C9B">
      <w:pPr>
        <w:ind w:left="720"/>
      </w:pPr>
    </w:p>
    <w:p w:rsidR="00D67C9B" w:rsidRDefault="00D67C9B" w:rsidP="00D67C9B">
      <w:pPr>
        <w:ind w:left="720"/>
        <w:rPr>
          <w:u w:val="single"/>
        </w:rPr>
      </w:pPr>
      <w:r>
        <w:tab/>
      </w:r>
      <w:r>
        <w:rPr>
          <w:u w:val="single"/>
        </w:rPr>
        <w:t>Courses Taught:</w:t>
      </w:r>
    </w:p>
    <w:p w:rsidR="00D67C9B" w:rsidRDefault="00D67C9B" w:rsidP="00D67C9B">
      <w:pPr>
        <w:ind w:left="720"/>
      </w:pPr>
      <w:r>
        <w:tab/>
        <w:t>REL 1310: Introduction to Christian Scriptures</w:t>
      </w:r>
    </w:p>
    <w:p w:rsidR="00D67C9B" w:rsidRDefault="00D67C9B" w:rsidP="00D67C9B">
      <w:pPr>
        <w:ind w:left="720"/>
      </w:pPr>
      <w:r>
        <w:tab/>
        <w:t>REL 1350: Introduction to the Christian Heritage</w:t>
      </w:r>
    </w:p>
    <w:p w:rsidR="00D67C9B" w:rsidRDefault="00D67C9B" w:rsidP="00D67C9B">
      <w:pPr>
        <w:ind w:left="720"/>
      </w:pPr>
      <w:r>
        <w:tab/>
        <w:t>THEO 7345: Introduction to Christian Theology</w:t>
      </w:r>
    </w:p>
    <w:p w:rsidR="00D67C9B" w:rsidRDefault="00D67C9B" w:rsidP="00D67C9B">
      <w:pPr>
        <w:ind w:left="720"/>
      </w:pPr>
      <w:r>
        <w:tab/>
        <w:t>THEO 7364: Studies in Historical Theology: Dietrich Bonhoeffer</w:t>
      </w:r>
    </w:p>
    <w:p w:rsidR="003763DD" w:rsidRDefault="00280CAF" w:rsidP="003763DD">
      <w:pPr>
        <w:ind w:left="720" w:firstLine="720"/>
      </w:pPr>
      <w:r>
        <w:t xml:space="preserve">THEO 7320: </w:t>
      </w:r>
      <w:r w:rsidR="00121C8E">
        <w:t>Studies in Systematic Theology</w:t>
      </w:r>
      <w:r w:rsidR="00EA7BD6">
        <w:t xml:space="preserve">: War and Peace in Christian </w:t>
      </w:r>
    </w:p>
    <w:p w:rsidR="00EA7BD6" w:rsidRDefault="003763DD" w:rsidP="003763DD">
      <w:pPr>
        <w:ind w:left="1440" w:firstLine="720"/>
      </w:pPr>
      <w:r>
        <w:t>Thought</w:t>
      </w:r>
    </w:p>
    <w:p w:rsidR="003763DD" w:rsidRDefault="003763DD" w:rsidP="003763DD">
      <w:r>
        <w:tab/>
      </w:r>
      <w:r>
        <w:tab/>
        <w:t>THEO 732</w:t>
      </w:r>
      <w:r w:rsidR="008A66A6">
        <w:t>0</w:t>
      </w:r>
      <w:r>
        <w:t>: Studies in Systematic Theology: Postliberal Theology</w:t>
      </w:r>
    </w:p>
    <w:p w:rsidR="007552B7" w:rsidRDefault="007552B7" w:rsidP="007552B7">
      <w:pPr>
        <w:ind w:left="720" w:firstLine="720"/>
      </w:pPr>
      <w:r>
        <w:t>PTSM 7380:  Studies in Sports Ministry: Sports and Mission</w:t>
      </w:r>
    </w:p>
    <w:p w:rsidR="007552B7" w:rsidRDefault="007552B7" w:rsidP="00D67C9B">
      <w:pPr>
        <w:rPr>
          <w:u w:val="single"/>
        </w:rPr>
      </w:pPr>
    </w:p>
    <w:p w:rsidR="00D67C9B" w:rsidRDefault="00D67C9B" w:rsidP="00D67C9B">
      <w:pPr>
        <w:rPr>
          <w:u w:val="single"/>
        </w:rPr>
      </w:pPr>
      <w:r>
        <w:rPr>
          <w:u w:val="single"/>
        </w:rPr>
        <w:t>2011-2012</w:t>
      </w:r>
    </w:p>
    <w:p w:rsidR="00336D65" w:rsidRDefault="00336D65" w:rsidP="00D67C9B">
      <w:pPr>
        <w:rPr>
          <w:u w:val="single"/>
        </w:rPr>
      </w:pPr>
    </w:p>
    <w:p w:rsidR="00336D65" w:rsidRDefault="00336D65" w:rsidP="00D67C9B">
      <w:pPr>
        <w:ind w:firstLine="720"/>
      </w:pPr>
      <w:r>
        <w:t xml:space="preserve">Temporary </w:t>
      </w:r>
      <w:r w:rsidR="00D67C9B">
        <w:t xml:space="preserve">Lecturer of Theology, Baylor University, George W. </w:t>
      </w:r>
      <w:proofErr w:type="spellStart"/>
      <w:r w:rsidR="00D67C9B">
        <w:t>Truett</w:t>
      </w:r>
      <w:proofErr w:type="spellEnd"/>
      <w:r w:rsidR="00D67C9B">
        <w:t xml:space="preserve"> </w:t>
      </w:r>
    </w:p>
    <w:p w:rsidR="00D67C9B" w:rsidRDefault="00D67C9B" w:rsidP="00336D65">
      <w:pPr>
        <w:ind w:left="720"/>
      </w:pPr>
      <w:r>
        <w:t>Theological Seminary</w:t>
      </w:r>
    </w:p>
    <w:p w:rsidR="00FA4375" w:rsidRDefault="00FA4375" w:rsidP="00336D65">
      <w:pPr>
        <w:ind w:left="720"/>
      </w:pPr>
    </w:p>
    <w:p w:rsidR="00D67C9B" w:rsidRDefault="00336D65" w:rsidP="00D67C9B">
      <w:pPr>
        <w:rPr>
          <w:u w:val="single"/>
        </w:rPr>
      </w:pPr>
      <w:r>
        <w:tab/>
      </w:r>
      <w:r w:rsidR="00D67C9B">
        <w:tab/>
      </w:r>
      <w:r w:rsidR="00D67C9B">
        <w:rPr>
          <w:u w:val="single"/>
        </w:rPr>
        <w:t>Courses Taught:</w:t>
      </w:r>
    </w:p>
    <w:p w:rsidR="00D67C9B" w:rsidRDefault="00D67C9B" w:rsidP="00D67C9B">
      <w:r>
        <w:tab/>
      </w:r>
      <w:r>
        <w:tab/>
        <w:t>THEO 7380: Topics in Christian Ethics—Methods in Christian Ethics</w:t>
      </w:r>
    </w:p>
    <w:p w:rsidR="00D67C9B" w:rsidRDefault="00D67C9B" w:rsidP="00D67C9B">
      <w:r>
        <w:tab/>
      </w:r>
      <w:r>
        <w:tab/>
        <w:t>THEO 7380: Topics in Christian Ethics—20</w:t>
      </w:r>
      <w:r w:rsidRPr="00255859">
        <w:rPr>
          <w:vertAlign w:val="superscript"/>
        </w:rPr>
        <w:t>th</w:t>
      </w:r>
      <w:r>
        <w:t xml:space="preserve"> Century Christian Ethics</w:t>
      </w:r>
    </w:p>
    <w:p w:rsidR="00D67C9B" w:rsidRDefault="00D67C9B" w:rsidP="00D67C9B">
      <w:r>
        <w:tab/>
      </w:r>
      <w:r>
        <w:tab/>
        <w:t>THEO 7345: Introduction to Christian Theology</w:t>
      </w:r>
    </w:p>
    <w:p w:rsidR="00D67C9B" w:rsidRDefault="00D67C9B" w:rsidP="00D67C9B">
      <w:r>
        <w:lastRenderedPageBreak/>
        <w:tab/>
      </w:r>
      <w:r>
        <w:tab/>
        <w:t>THEO 7362: Texts and Traditions 3 (Modern Theology)</w:t>
      </w:r>
    </w:p>
    <w:p w:rsidR="00D67C9B" w:rsidRDefault="00D67C9B" w:rsidP="00D67C9B">
      <w:r>
        <w:tab/>
      </w:r>
      <w:r>
        <w:tab/>
        <w:t>THEO 7361: Texts and Traditions 2 (Reformation Era Theology)</w:t>
      </w:r>
    </w:p>
    <w:p w:rsidR="00D67C9B" w:rsidRDefault="00D67C9B" w:rsidP="00D67C9B">
      <w:r>
        <w:tab/>
      </w:r>
      <w:r>
        <w:tab/>
        <w:t>THEO 7360: Texts and Traditions 1 (Patristic and Medieval Theology)</w:t>
      </w:r>
    </w:p>
    <w:p w:rsidR="00D67C9B" w:rsidRPr="00D05EF1" w:rsidRDefault="00D67C9B" w:rsidP="00D67C9B">
      <w:r>
        <w:tab/>
      </w:r>
      <w:r>
        <w:tab/>
        <w:t>HON 3201: Honors Colloquium (</w:t>
      </w:r>
      <w:r>
        <w:rPr>
          <w:i/>
        </w:rPr>
        <w:t>The Things They Carried</w:t>
      </w:r>
      <w:r>
        <w:t>)</w:t>
      </w:r>
    </w:p>
    <w:p w:rsidR="00D67C9B" w:rsidRDefault="00D67C9B" w:rsidP="00D67C9B">
      <w:pPr>
        <w:rPr>
          <w:u w:val="single"/>
        </w:rPr>
      </w:pPr>
    </w:p>
    <w:p w:rsidR="00D67C9B" w:rsidRDefault="00336D65" w:rsidP="00D67C9B">
      <w:pPr>
        <w:rPr>
          <w:u w:val="single"/>
        </w:rPr>
      </w:pPr>
      <w:r>
        <w:rPr>
          <w:u w:val="single"/>
        </w:rPr>
        <w:t>2008-2011</w:t>
      </w:r>
    </w:p>
    <w:p w:rsidR="00336D65" w:rsidRPr="00A46585" w:rsidRDefault="00336D65" w:rsidP="00D67C9B">
      <w:pPr>
        <w:rPr>
          <w:u w:val="single"/>
        </w:rPr>
      </w:pPr>
    </w:p>
    <w:p w:rsidR="00D67C9B" w:rsidRDefault="00D67C9B" w:rsidP="00336D65">
      <w:pPr>
        <w:ind w:left="720"/>
      </w:pPr>
      <w:r>
        <w:t>Tea</w:t>
      </w:r>
      <w:r w:rsidR="00336D65">
        <w:t>ching Fellow, Baylor University:</w:t>
      </w:r>
      <w:r>
        <w:t xml:space="preserve"> Department of Religion</w:t>
      </w:r>
      <w:r w:rsidR="00336D65">
        <w:t xml:space="preserve">, Department of Great Texts, and George W. </w:t>
      </w:r>
      <w:proofErr w:type="spellStart"/>
      <w:r w:rsidR="00336D65">
        <w:t>Truett</w:t>
      </w:r>
      <w:proofErr w:type="spellEnd"/>
      <w:r w:rsidR="00336D65">
        <w:t xml:space="preserve"> Theological Seminary</w:t>
      </w:r>
    </w:p>
    <w:p w:rsidR="00FA4375" w:rsidRDefault="00FA4375" w:rsidP="00336D65">
      <w:pPr>
        <w:ind w:left="720"/>
      </w:pPr>
    </w:p>
    <w:p w:rsidR="00D67C9B" w:rsidRPr="00131BA5" w:rsidRDefault="00D67C9B" w:rsidP="00D67C9B">
      <w:pPr>
        <w:ind w:left="720" w:firstLine="720"/>
        <w:rPr>
          <w:u w:val="single"/>
        </w:rPr>
      </w:pPr>
      <w:r>
        <w:rPr>
          <w:u w:val="single"/>
        </w:rPr>
        <w:t>Courses Taught:</w:t>
      </w:r>
    </w:p>
    <w:p w:rsidR="00336D65" w:rsidRDefault="00336D65" w:rsidP="00336D65">
      <w:pPr>
        <w:ind w:left="720" w:firstLine="720"/>
      </w:pPr>
      <w:r>
        <w:t>REL 1350: The Christian Heritage</w:t>
      </w:r>
    </w:p>
    <w:p w:rsidR="00336D65" w:rsidRDefault="00336D65" w:rsidP="00336D65">
      <w:pPr>
        <w:ind w:left="720" w:firstLine="720"/>
      </w:pPr>
      <w:r>
        <w:t>THEO 7345: Introduction to Christian Theology</w:t>
      </w:r>
    </w:p>
    <w:p w:rsidR="00336D65" w:rsidRDefault="00336D65" w:rsidP="00336D65">
      <w:r>
        <w:tab/>
      </w:r>
      <w:r>
        <w:tab/>
        <w:t>THEO 7362: Texts and Traditions 3 (Modern Theology)</w:t>
      </w:r>
    </w:p>
    <w:p w:rsidR="00336D65" w:rsidRDefault="00336D65" w:rsidP="00336D65">
      <w:r>
        <w:tab/>
      </w:r>
      <w:r>
        <w:tab/>
        <w:t>GTX 2302: Medieval Intellectual Tradition</w:t>
      </w:r>
    </w:p>
    <w:p w:rsidR="00336D65" w:rsidRDefault="00336D65" w:rsidP="00336D65">
      <w:r>
        <w:tab/>
      </w:r>
      <w:r>
        <w:tab/>
        <w:t>HON 3201: Honors Colloquium (</w:t>
      </w:r>
      <w:r>
        <w:rPr>
          <w:i/>
        </w:rPr>
        <w:t>The Things They Carried</w:t>
      </w:r>
      <w:r>
        <w:t>, Tim O’Brien)</w:t>
      </w:r>
    </w:p>
    <w:p w:rsidR="00336D65" w:rsidRPr="00DC76D7" w:rsidRDefault="00336D65" w:rsidP="00336D65">
      <w:pPr>
        <w:ind w:left="720" w:firstLine="720"/>
      </w:pPr>
      <w:r>
        <w:t>HON 3201: Honors Colloquium (</w:t>
      </w:r>
      <w:r>
        <w:rPr>
          <w:i/>
        </w:rPr>
        <w:t>Silence</w:t>
      </w:r>
      <w:r>
        <w:t xml:space="preserve">, by </w:t>
      </w:r>
      <w:proofErr w:type="spellStart"/>
      <w:r>
        <w:t>Shusaku</w:t>
      </w:r>
      <w:proofErr w:type="spellEnd"/>
      <w:r>
        <w:t xml:space="preserve"> Endo)</w:t>
      </w:r>
    </w:p>
    <w:p w:rsidR="00336D65" w:rsidRDefault="00336D65" w:rsidP="00336D65">
      <w:pPr>
        <w:ind w:left="720" w:firstLine="720"/>
      </w:pPr>
      <w:r>
        <w:t>U1000: University 1000</w:t>
      </w:r>
    </w:p>
    <w:p w:rsidR="00D67C9B" w:rsidRDefault="00D67C9B" w:rsidP="00D67C9B">
      <w:pPr>
        <w:ind w:left="720" w:firstLine="720"/>
      </w:pPr>
      <w:r>
        <w:t xml:space="preserve">Participant, Teaching Colloquium, Department of Religion, </w:t>
      </w:r>
      <w:proofErr w:type="gramStart"/>
      <w:r>
        <w:t>Fall</w:t>
      </w:r>
      <w:proofErr w:type="gramEnd"/>
      <w:r>
        <w:t xml:space="preserve"> 2008.</w:t>
      </w:r>
    </w:p>
    <w:p w:rsidR="00336D65" w:rsidRDefault="00336D65" w:rsidP="00336D65"/>
    <w:p w:rsidR="00336D65" w:rsidRDefault="00336D65" w:rsidP="00336D65">
      <w:r>
        <w:t xml:space="preserve">Nominated for “Outstanding Graduate Student Instructor” by the Graduate School, </w:t>
      </w:r>
      <w:proofErr w:type="gramStart"/>
      <w:r>
        <w:t>Fall</w:t>
      </w:r>
      <w:proofErr w:type="gramEnd"/>
      <w:r>
        <w:t xml:space="preserve"> 2009 (THEO 7345), and Spring 2010 (GTX 2302)</w:t>
      </w:r>
    </w:p>
    <w:p w:rsidR="00D67C9B" w:rsidRDefault="00D67C9B" w:rsidP="00D67C9B"/>
    <w:p w:rsidR="00D67C9B" w:rsidRPr="00A46585" w:rsidRDefault="00D67C9B" w:rsidP="00D67C9B">
      <w:pPr>
        <w:rPr>
          <w:u w:val="single"/>
        </w:rPr>
      </w:pPr>
      <w:r>
        <w:rPr>
          <w:u w:val="single"/>
        </w:rPr>
        <w:t>2006-2008</w:t>
      </w:r>
    </w:p>
    <w:p w:rsidR="00D67C9B" w:rsidRDefault="00D67C9B" w:rsidP="00D67C9B">
      <w:pPr>
        <w:ind w:firstLine="720"/>
      </w:pPr>
      <w:r>
        <w:t xml:space="preserve"> Baylor University, Graduate Assistant, Department of Religion </w:t>
      </w:r>
    </w:p>
    <w:p w:rsidR="00D67C9B" w:rsidRPr="00141774" w:rsidRDefault="00D67C9B" w:rsidP="00D67C9B">
      <w:pPr>
        <w:ind w:firstLine="720"/>
      </w:pPr>
      <w:r>
        <w:t xml:space="preserve">Assisted Dr. Carey Newman </w:t>
      </w:r>
    </w:p>
    <w:p w:rsidR="00D67C9B" w:rsidRDefault="00D67C9B" w:rsidP="00D67C9B">
      <w:pPr>
        <w:rPr>
          <w:u w:val="single"/>
        </w:rPr>
      </w:pPr>
    </w:p>
    <w:p w:rsidR="00D67C9B" w:rsidRPr="0030623D" w:rsidRDefault="00D67C9B" w:rsidP="00D67C9B">
      <w:pPr>
        <w:rPr>
          <w:u w:val="single"/>
        </w:rPr>
      </w:pPr>
      <w:r w:rsidRPr="0030623D">
        <w:rPr>
          <w:u w:val="single"/>
        </w:rPr>
        <w:t>2005-2006</w:t>
      </w:r>
    </w:p>
    <w:p w:rsidR="00D67C9B" w:rsidRDefault="00D67C9B" w:rsidP="00D67C9B">
      <w:pPr>
        <w:ind w:firstLine="720"/>
      </w:pPr>
      <w:r>
        <w:t xml:space="preserve"> Baylor University, Graduate Assistant, Department of Religion</w:t>
      </w:r>
    </w:p>
    <w:p w:rsidR="00D67C9B" w:rsidRPr="00141774" w:rsidRDefault="00D67C9B" w:rsidP="00D67C9B">
      <w:pPr>
        <w:ind w:left="720"/>
      </w:pPr>
      <w:r>
        <w:t>Assisted Prof. Daniel B. McGee</w:t>
      </w:r>
    </w:p>
    <w:p w:rsidR="001D4AB2" w:rsidRDefault="001D4AB2">
      <w:pPr>
        <w:rPr>
          <w:b/>
          <w:u w:val="single"/>
        </w:rPr>
      </w:pPr>
    </w:p>
    <w:p w:rsidR="00336D65" w:rsidRDefault="00336D65">
      <w:pPr>
        <w:rPr>
          <w:b/>
          <w:u w:val="single"/>
        </w:rPr>
      </w:pPr>
    </w:p>
    <w:p w:rsidR="00994AF0" w:rsidRDefault="00994AF0">
      <w:pPr>
        <w:rPr>
          <w:b/>
          <w:u w:val="single"/>
        </w:rPr>
      </w:pPr>
    </w:p>
    <w:p w:rsidR="004F7644" w:rsidRDefault="004F7644">
      <w:pPr>
        <w:rPr>
          <w:b/>
          <w:u w:val="single"/>
        </w:rPr>
      </w:pPr>
    </w:p>
    <w:p w:rsidR="004F7644" w:rsidRDefault="004F7644">
      <w:pPr>
        <w:rPr>
          <w:b/>
          <w:u w:val="single"/>
        </w:rPr>
      </w:pPr>
    </w:p>
    <w:p w:rsidR="004F7644" w:rsidRDefault="004F7644">
      <w:pPr>
        <w:rPr>
          <w:b/>
          <w:u w:val="single"/>
        </w:rPr>
      </w:pPr>
    </w:p>
    <w:p w:rsidR="004F7644" w:rsidRDefault="004F7644">
      <w:pPr>
        <w:rPr>
          <w:b/>
          <w:u w:val="single"/>
        </w:rPr>
      </w:pPr>
    </w:p>
    <w:p w:rsidR="004F7644" w:rsidRDefault="004F7644">
      <w:pPr>
        <w:rPr>
          <w:b/>
          <w:u w:val="single"/>
        </w:rPr>
      </w:pPr>
    </w:p>
    <w:p w:rsidR="00994AF0" w:rsidRDefault="00994AF0">
      <w:pPr>
        <w:rPr>
          <w:b/>
          <w:u w:val="single"/>
        </w:rPr>
      </w:pPr>
    </w:p>
    <w:p w:rsidR="00994AF0" w:rsidRDefault="00994AF0">
      <w:pPr>
        <w:rPr>
          <w:b/>
          <w:u w:val="single"/>
        </w:rPr>
      </w:pPr>
    </w:p>
    <w:p w:rsidR="00994AF0" w:rsidRDefault="00994AF0">
      <w:pPr>
        <w:rPr>
          <w:b/>
          <w:u w:val="single"/>
        </w:rPr>
      </w:pPr>
    </w:p>
    <w:p w:rsidR="00994AF0" w:rsidRDefault="00994AF0">
      <w:pPr>
        <w:rPr>
          <w:b/>
          <w:u w:val="single"/>
        </w:rPr>
      </w:pPr>
    </w:p>
    <w:p w:rsidR="00994AF0" w:rsidRDefault="00994AF0">
      <w:pPr>
        <w:rPr>
          <w:b/>
          <w:u w:val="single"/>
        </w:rPr>
      </w:pPr>
    </w:p>
    <w:p w:rsidR="00994AF0" w:rsidRDefault="00994AF0">
      <w:pPr>
        <w:rPr>
          <w:b/>
          <w:u w:val="single"/>
        </w:rPr>
      </w:pPr>
    </w:p>
    <w:p w:rsidR="00994AF0" w:rsidRDefault="00994AF0">
      <w:pPr>
        <w:rPr>
          <w:b/>
          <w:u w:val="single"/>
        </w:rPr>
      </w:pPr>
    </w:p>
    <w:p w:rsidR="00994AF0" w:rsidRDefault="00994AF0">
      <w:pPr>
        <w:rPr>
          <w:b/>
          <w:u w:val="single"/>
        </w:rPr>
      </w:pPr>
    </w:p>
    <w:p w:rsidR="0062335B" w:rsidRDefault="00F53287">
      <w:pPr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62335B" w:rsidRPr="0062335B">
        <w:rPr>
          <w:b/>
          <w:u w:val="single"/>
        </w:rPr>
        <w:t>ublications</w:t>
      </w:r>
    </w:p>
    <w:p w:rsidR="00EA7BD6" w:rsidRDefault="00EA7BD6">
      <w:pPr>
        <w:rPr>
          <w:b/>
          <w:u w:val="single"/>
        </w:rPr>
      </w:pPr>
    </w:p>
    <w:p w:rsidR="00EA7BD6" w:rsidRDefault="00EA7BD6">
      <w:pPr>
        <w:rPr>
          <w:u w:val="single"/>
        </w:rPr>
      </w:pPr>
      <w:r>
        <w:rPr>
          <w:u w:val="single"/>
        </w:rPr>
        <w:t>Books:</w:t>
      </w:r>
    </w:p>
    <w:p w:rsidR="00EA7BD6" w:rsidRDefault="00EA7BD6">
      <w:pPr>
        <w:rPr>
          <w:u w:val="single"/>
        </w:rPr>
      </w:pPr>
    </w:p>
    <w:p w:rsidR="002F6FC4" w:rsidRDefault="002F6FC4" w:rsidP="00EA7BD6">
      <w:pPr>
        <w:ind w:left="720"/>
      </w:pPr>
      <w:r>
        <w:rPr>
          <w:i/>
        </w:rPr>
        <w:t xml:space="preserve">Land of Hope and Dreams: Bruce Springsteen and the Search for Community </w:t>
      </w:r>
      <w:r>
        <w:t xml:space="preserve">(Cascade Press: Eugene, OR, </w:t>
      </w:r>
      <w:r w:rsidR="002C3EF7">
        <w:t>forthcoming</w:t>
      </w:r>
      <w:r w:rsidR="00F5591D">
        <w:t>, 202</w:t>
      </w:r>
      <w:r w:rsidR="002355DF">
        <w:t>1</w:t>
      </w:r>
      <w:r>
        <w:t>)</w:t>
      </w:r>
      <w:r w:rsidR="00F5591D">
        <w:t xml:space="preserve">. </w:t>
      </w:r>
    </w:p>
    <w:p w:rsidR="002355DF" w:rsidRDefault="002355DF" w:rsidP="002355DF">
      <w:pPr>
        <w:ind w:left="720"/>
        <w:rPr>
          <w:i/>
        </w:rPr>
      </w:pPr>
    </w:p>
    <w:p w:rsidR="002355DF" w:rsidRPr="00D85BB8" w:rsidRDefault="002355DF" w:rsidP="002355DF">
      <w:pPr>
        <w:ind w:left="720"/>
      </w:pPr>
      <w:r>
        <w:rPr>
          <w:i/>
        </w:rPr>
        <w:t>Contesting Christ’s Body: Ecclesiology in the 20</w:t>
      </w:r>
      <w:r w:rsidRPr="00D85BB8">
        <w:rPr>
          <w:i/>
          <w:vertAlign w:val="superscript"/>
        </w:rPr>
        <w:t>th</w:t>
      </w:r>
      <w:r>
        <w:rPr>
          <w:i/>
        </w:rPr>
        <w:t xml:space="preserve"> Century </w:t>
      </w:r>
      <w:r>
        <w:t>(Grand Rapids: Baker Academic, forthcoming, 2021).</w:t>
      </w:r>
    </w:p>
    <w:p w:rsidR="002355DF" w:rsidRDefault="002355DF" w:rsidP="00EA7BD6">
      <w:pPr>
        <w:ind w:left="720"/>
      </w:pPr>
    </w:p>
    <w:p w:rsidR="002355DF" w:rsidRPr="002C3EF7" w:rsidRDefault="002355DF" w:rsidP="002355DF">
      <w:pPr>
        <w:ind w:left="720"/>
      </w:pPr>
      <w:r>
        <w:rPr>
          <w:i/>
        </w:rPr>
        <w:t xml:space="preserve">A </w:t>
      </w:r>
      <w:proofErr w:type="spellStart"/>
      <w:r>
        <w:rPr>
          <w:i/>
        </w:rPr>
        <w:t>Fieldguide</w:t>
      </w:r>
      <w:proofErr w:type="spellEnd"/>
      <w:r>
        <w:rPr>
          <w:i/>
        </w:rPr>
        <w:t xml:space="preserve"> to Christian Nonviolence</w:t>
      </w:r>
      <w:r>
        <w:t>,</w:t>
      </w:r>
      <w:r>
        <w:rPr>
          <w:i/>
        </w:rPr>
        <w:t xml:space="preserve"> </w:t>
      </w:r>
      <w:r>
        <w:t xml:space="preserve">with David C. Cramer (Grand Rapids: Baker Academic, forthcoming 2019). </w:t>
      </w:r>
    </w:p>
    <w:p w:rsidR="005732C8" w:rsidRPr="002F6FC4" w:rsidRDefault="005732C8" w:rsidP="00EA7BD6">
      <w:pPr>
        <w:ind w:left="720"/>
      </w:pPr>
    </w:p>
    <w:p w:rsidR="005732C8" w:rsidRPr="005732C8" w:rsidRDefault="005732C8" w:rsidP="005732C8">
      <w:pPr>
        <w:ind w:left="720"/>
      </w:pPr>
      <w:r>
        <w:rPr>
          <w:i/>
        </w:rPr>
        <w:t>War and Theology</w:t>
      </w:r>
      <w:r w:rsidR="002C591C">
        <w:t>, with Paul Martens</w:t>
      </w:r>
      <w:r>
        <w:rPr>
          <w:i/>
        </w:rPr>
        <w:t xml:space="preserve"> </w:t>
      </w:r>
      <w:r>
        <w:t>(Brill Publis</w:t>
      </w:r>
      <w:r w:rsidR="00AA6F03">
        <w:t xml:space="preserve">hers: Leiden, The Netherlands, </w:t>
      </w:r>
      <w:r w:rsidR="00F5591D">
        <w:t>forthcoming, 2019</w:t>
      </w:r>
      <w:r w:rsidR="00AA6F03">
        <w:t>)</w:t>
      </w:r>
      <w:r>
        <w:t xml:space="preserve">. </w:t>
      </w:r>
    </w:p>
    <w:p w:rsidR="002F6FC4" w:rsidRDefault="002F6FC4" w:rsidP="00EA7BD6">
      <w:pPr>
        <w:ind w:left="720"/>
        <w:rPr>
          <w:i/>
        </w:rPr>
      </w:pPr>
    </w:p>
    <w:p w:rsidR="00D16ECB" w:rsidRDefault="00EA7BD6" w:rsidP="00EA7BD6">
      <w:pPr>
        <w:ind w:left="720"/>
      </w:pPr>
      <w:r>
        <w:rPr>
          <w:i/>
        </w:rPr>
        <w:t>Bodies of Peace and War: Nonviolence, Ecclesiology, and Witness</w:t>
      </w:r>
      <w:r>
        <w:t xml:space="preserve"> (</w:t>
      </w:r>
      <w:r w:rsidR="00F34E0E">
        <w:t>Minneapolis: Fortress Press, 2014).</w:t>
      </w:r>
    </w:p>
    <w:p w:rsidR="003438C2" w:rsidRDefault="003438C2" w:rsidP="00D16ECB">
      <w:pPr>
        <w:rPr>
          <w:u w:val="single"/>
        </w:rPr>
      </w:pPr>
    </w:p>
    <w:p w:rsidR="00DC76D7" w:rsidRDefault="00EA7BD6" w:rsidP="00D16ECB">
      <w:r>
        <w:rPr>
          <w:u w:val="single"/>
        </w:rPr>
        <w:t xml:space="preserve">Edited </w:t>
      </w:r>
      <w:r w:rsidR="00887CA8">
        <w:rPr>
          <w:u w:val="single"/>
        </w:rPr>
        <w:t xml:space="preserve">Books: </w:t>
      </w:r>
      <w:r w:rsidR="00887CA8">
        <w:t xml:space="preserve"> </w:t>
      </w:r>
    </w:p>
    <w:p w:rsidR="00EA7BD6" w:rsidRDefault="00EA7BD6" w:rsidP="000A385F"/>
    <w:p w:rsidR="00D82D27" w:rsidRPr="00D82D27" w:rsidRDefault="00D82D27" w:rsidP="00D82D27">
      <w:pPr>
        <w:ind w:left="720"/>
      </w:pPr>
      <w:r>
        <w:rPr>
          <w:i/>
        </w:rPr>
        <w:t>Sports and Violence: History, Theory, Practice</w:t>
      </w:r>
      <w:r>
        <w:t xml:space="preserve">. Edited and Introduced </w:t>
      </w:r>
      <w:r w:rsidR="00733B0F">
        <w:t>by Craig Hovey and Myles Werntz</w:t>
      </w:r>
      <w:r>
        <w:t xml:space="preserve"> (Cambridge: Cam</w:t>
      </w:r>
      <w:r w:rsidR="00D85BB8">
        <w:t>bridge Scholars Publishing, 2017</w:t>
      </w:r>
      <w:r>
        <w:t>).</w:t>
      </w:r>
    </w:p>
    <w:p w:rsidR="00D82D27" w:rsidRDefault="00D82D27" w:rsidP="000A385F"/>
    <w:p w:rsidR="004E7596" w:rsidRDefault="004E7596" w:rsidP="004E7596">
      <w:pPr>
        <w:ind w:left="720"/>
      </w:pPr>
      <w:r>
        <w:rPr>
          <w:i/>
        </w:rPr>
        <w:t xml:space="preserve">Corners in the City of God: </w:t>
      </w:r>
      <w:r>
        <w:t xml:space="preserve">The Wire </w:t>
      </w:r>
      <w:r>
        <w:rPr>
          <w:i/>
        </w:rPr>
        <w:t>and Theology</w:t>
      </w:r>
      <w:r w:rsidR="0030623D">
        <w:t>. Edited and Introduced by</w:t>
      </w:r>
      <w:r>
        <w:t xml:space="preserve"> Jonathan Tran and </w:t>
      </w:r>
      <w:r w:rsidR="0030623D">
        <w:t>Myles Werntz (Cascade Books</w:t>
      </w:r>
      <w:r>
        <w:t>:</w:t>
      </w:r>
      <w:r w:rsidR="0030623D">
        <w:t xml:space="preserve"> Eugene, OR), </w:t>
      </w:r>
      <w:r>
        <w:t>201</w:t>
      </w:r>
      <w:r w:rsidR="006C11F3">
        <w:t>3</w:t>
      </w:r>
      <w:r w:rsidR="0030623D">
        <w:t>.</w:t>
      </w:r>
    </w:p>
    <w:p w:rsidR="004E7596" w:rsidRPr="00DC76D7" w:rsidRDefault="004E7596" w:rsidP="004E7596">
      <w:pPr>
        <w:ind w:left="720"/>
      </w:pPr>
    </w:p>
    <w:p w:rsidR="00512D12" w:rsidRPr="00512D12" w:rsidRDefault="00512D12" w:rsidP="00E20F51">
      <w:pPr>
        <w:ind w:left="720"/>
      </w:pPr>
      <w:r>
        <w:rPr>
          <w:i/>
        </w:rPr>
        <w:t>Revolutionary Christianity</w:t>
      </w:r>
      <w:r>
        <w:t xml:space="preserve">, by John Howard Yoder. Edited and Introduced by Paul Martens, </w:t>
      </w:r>
      <w:r w:rsidR="004306F6">
        <w:t xml:space="preserve">Mark T. Nation, </w:t>
      </w:r>
      <w:r>
        <w:t>Matthew Porter, and Myles Werntz, (</w:t>
      </w:r>
      <w:proofErr w:type="spellStart"/>
      <w:r>
        <w:t>Wipf</w:t>
      </w:r>
      <w:proofErr w:type="spellEnd"/>
      <w:r>
        <w:t xml:space="preserve"> and Stock Publishing: Eugene, OR), </w:t>
      </w:r>
      <w:r w:rsidR="004E7596">
        <w:t>201</w:t>
      </w:r>
      <w:r w:rsidR="00E149D0">
        <w:t>2</w:t>
      </w:r>
      <w:r w:rsidR="0030623D">
        <w:t>.</w:t>
      </w:r>
    </w:p>
    <w:p w:rsidR="00DC76D7" w:rsidRDefault="00DC76D7" w:rsidP="00E20F51">
      <w:pPr>
        <w:ind w:left="720"/>
      </w:pPr>
    </w:p>
    <w:p w:rsidR="00887CA8" w:rsidRDefault="00887CA8" w:rsidP="00E20F51">
      <w:pPr>
        <w:ind w:left="720"/>
      </w:pPr>
      <w:r>
        <w:rPr>
          <w:i/>
        </w:rPr>
        <w:t>A Brief History of Non-Violence</w:t>
      </w:r>
      <w:r w:rsidR="00E20F51">
        <w:rPr>
          <w:i/>
        </w:rPr>
        <w:t>: The Warsaw Lectures</w:t>
      </w:r>
      <w:r>
        <w:t>, by John Howa</w:t>
      </w:r>
      <w:r w:rsidR="00E20F51">
        <w:t xml:space="preserve">rd Yoder. Edited and </w:t>
      </w:r>
      <w:r w:rsidR="00B943B5">
        <w:t>I</w:t>
      </w:r>
      <w:r w:rsidR="00E20F51">
        <w:t xml:space="preserve">ntroduced </w:t>
      </w:r>
      <w:r>
        <w:t>by Paul Martens, Matthew Porter, and Myles Werntz (</w:t>
      </w:r>
      <w:r w:rsidR="00611CCC">
        <w:t>Baylor Un</w:t>
      </w:r>
      <w:r w:rsidR="004E7596">
        <w:t>iversity Press: Waco, TX, 2010)</w:t>
      </w:r>
      <w:r w:rsidR="0030623D">
        <w:t>.</w:t>
      </w:r>
    </w:p>
    <w:p w:rsidR="005732C8" w:rsidRDefault="005732C8" w:rsidP="005732C8"/>
    <w:p w:rsidR="002F6FC4" w:rsidRDefault="007A7AF9" w:rsidP="0089494C">
      <w:pPr>
        <w:rPr>
          <w:u w:val="single"/>
        </w:rPr>
      </w:pPr>
      <w:r>
        <w:rPr>
          <w:u w:val="single"/>
        </w:rPr>
        <w:t xml:space="preserve">Edited </w:t>
      </w:r>
      <w:r w:rsidR="002F6FC4">
        <w:rPr>
          <w:u w:val="single"/>
        </w:rPr>
        <w:t>Journal Issues</w:t>
      </w:r>
    </w:p>
    <w:p w:rsidR="002F6FC4" w:rsidRDefault="002F6FC4" w:rsidP="0089494C">
      <w:pPr>
        <w:rPr>
          <w:u w:val="single"/>
        </w:rPr>
      </w:pPr>
    </w:p>
    <w:p w:rsidR="00FF032F" w:rsidRPr="00FF032F" w:rsidRDefault="00FF032F" w:rsidP="002F6FC4">
      <w:pPr>
        <w:ind w:left="720"/>
      </w:pPr>
      <w:r>
        <w:t xml:space="preserve">“Economic Enslavement”, guest-edited volume, </w:t>
      </w:r>
      <w:r>
        <w:rPr>
          <w:i/>
        </w:rPr>
        <w:t>Review and Expositor</w:t>
      </w:r>
      <w:r>
        <w:t>, with</w:t>
      </w:r>
      <w:r w:rsidR="004A0FDF">
        <w:t xml:space="preserve"> Matthew Arbo, forthcoming, 2019</w:t>
      </w:r>
      <w:r>
        <w:t xml:space="preserve">. </w:t>
      </w:r>
    </w:p>
    <w:p w:rsidR="00FF032F" w:rsidRDefault="00FF032F" w:rsidP="002F6FC4">
      <w:pPr>
        <w:ind w:left="720"/>
      </w:pPr>
    </w:p>
    <w:p w:rsidR="002F6FC4" w:rsidRPr="002F6FC4" w:rsidRDefault="002F6FC4" w:rsidP="002F6FC4">
      <w:pPr>
        <w:ind w:left="720"/>
      </w:pPr>
      <w:r>
        <w:t>“Baptists and Conscience in Public: Legacy and Future Implications”, guest edited volume</w:t>
      </w:r>
      <w:r w:rsidR="008969DA">
        <w:t xml:space="preserve">, </w:t>
      </w:r>
      <w:r>
        <w:rPr>
          <w:i/>
        </w:rPr>
        <w:t>American Baptist Quarterly</w:t>
      </w:r>
      <w:r w:rsidR="00101681">
        <w:t xml:space="preserve">, </w:t>
      </w:r>
      <w:proofErr w:type="gramStart"/>
      <w:r w:rsidR="00101681">
        <w:t>Fall</w:t>
      </w:r>
      <w:proofErr w:type="gramEnd"/>
      <w:r w:rsidR="00101681">
        <w:t xml:space="preserve"> 2015, vol. 3-4.</w:t>
      </w:r>
    </w:p>
    <w:p w:rsidR="00C20A5A" w:rsidRDefault="00C20A5A" w:rsidP="0089494C">
      <w:pPr>
        <w:rPr>
          <w:u w:val="single"/>
        </w:rPr>
      </w:pPr>
    </w:p>
    <w:p w:rsidR="00994AF0" w:rsidRDefault="00994AF0" w:rsidP="0089494C">
      <w:pPr>
        <w:rPr>
          <w:u w:val="single"/>
        </w:rPr>
      </w:pPr>
    </w:p>
    <w:p w:rsidR="00994AF0" w:rsidRDefault="00994AF0" w:rsidP="0089494C">
      <w:pPr>
        <w:rPr>
          <w:u w:val="single"/>
        </w:rPr>
      </w:pPr>
    </w:p>
    <w:p w:rsidR="00994AF0" w:rsidRDefault="00994AF0" w:rsidP="0089494C">
      <w:pPr>
        <w:rPr>
          <w:u w:val="single"/>
        </w:rPr>
      </w:pPr>
    </w:p>
    <w:p w:rsidR="0074798D" w:rsidRDefault="0074798D" w:rsidP="0089494C">
      <w:r w:rsidRPr="00302A74">
        <w:rPr>
          <w:u w:val="single"/>
        </w:rPr>
        <w:lastRenderedPageBreak/>
        <w:t>Articles</w:t>
      </w:r>
      <w:r>
        <w:t>:</w:t>
      </w:r>
    </w:p>
    <w:p w:rsidR="00160849" w:rsidRDefault="00160849" w:rsidP="0089494C"/>
    <w:p w:rsidR="0071720E" w:rsidRPr="0071720E" w:rsidRDefault="0071720E" w:rsidP="0071720E">
      <w:pPr>
        <w:ind w:left="720"/>
      </w:pPr>
      <w:r>
        <w:t xml:space="preserve">“Economy and Church Unity: Some Notes on Acts 2:42-47”, </w:t>
      </w:r>
      <w:r>
        <w:rPr>
          <w:i/>
        </w:rPr>
        <w:t>Review and Expositor</w:t>
      </w:r>
      <w:r>
        <w:t>, forthcoming, 2019.</w:t>
      </w:r>
    </w:p>
    <w:p w:rsidR="00FD6B27" w:rsidRDefault="00FD6B27" w:rsidP="00FD6B2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</w:p>
    <w:p w:rsidR="002C56B2" w:rsidRPr="002C56B2" w:rsidRDefault="002C56B2" w:rsidP="002C56B2">
      <w:pPr>
        <w:ind w:left="720"/>
      </w:pPr>
      <w:r>
        <w:t>“</w:t>
      </w:r>
      <w:r w:rsidRPr="002C56B2">
        <w:t>Addressing Migration Among Christian Audiences: A Modest Proposal</w:t>
      </w:r>
      <w:r>
        <w:t xml:space="preserve">”, </w:t>
      </w:r>
      <w:r>
        <w:rPr>
          <w:i/>
        </w:rPr>
        <w:t>Review and Expositor</w:t>
      </w:r>
      <w:r>
        <w:t xml:space="preserve">, </w:t>
      </w:r>
      <w:r w:rsidR="002C297E">
        <w:t xml:space="preserve">vol. 115, no. 3 (2018): 318-321. </w:t>
      </w:r>
    </w:p>
    <w:p w:rsidR="0071720E" w:rsidRDefault="0071720E" w:rsidP="0089494C"/>
    <w:p w:rsidR="00AC1C11" w:rsidRPr="00994AF0" w:rsidRDefault="00994AF0" w:rsidP="00AC1C11">
      <w:pPr>
        <w:ind w:left="720"/>
      </w:pPr>
      <w:r w:rsidRPr="00994AF0">
        <w:t>“</w:t>
      </w:r>
      <w:r w:rsidR="00AC1C11" w:rsidRPr="00994AF0">
        <w:t xml:space="preserve">The Question of Theological Originations: A Very Critical Engagement with </w:t>
      </w:r>
    </w:p>
    <w:p w:rsidR="00AC1C11" w:rsidRPr="00994AF0" w:rsidRDefault="00AC1C11" w:rsidP="00AC1C11">
      <w:pPr>
        <w:ind w:left="720"/>
      </w:pPr>
      <w:r w:rsidRPr="00994AF0">
        <w:t xml:space="preserve">Nicholas Healy’s </w:t>
      </w:r>
      <w:proofErr w:type="spellStart"/>
      <w:r w:rsidRPr="00994AF0">
        <w:rPr>
          <w:i/>
        </w:rPr>
        <w:t>Hauerwas</w:t>
      </w:r>
      <w:proofErr w:type="spellEnd"/>
      <w:r w:rsidRPr="00994AF0">
        <w:rPr>
          <w:i/>
        </w:rPr>
        <w:t>: A Very Critical Introduction</w:t>
      </w:r>
      <w:r w:rsidRPr="00994AF0">
        <w:t xml:space="preserve">”, </w:t>
      </w:r>
      <w:r w:rsidRPr="00994AF0">
        <w:rPr>
          <w:i/>
        </w:rPr>
        <w:t>Journal of Scriptural Reasoning</w:t>
      </w:r>
      <w:r w:rsidRPr="00994AF0">
        <w:t xml:space="preserve">, </w:t>
      </w:r>
      <w:r w:rsidRPr="00994AF0">
        <w:rPr>
          <w:color w:val="000000"/>
        </w:rPr>
        <w:t>vol. 16 (2) (November 2017)</w:t>
      </w:r>
      <w:r w:rsidR="00994AF0">
        <w:rPr>
          <w:color w:val="000000"/>
        </w:rPr>
        <w:t xml:space="preserve">, online. </w:t>
      </w:r>
    </w:p>
    <w:p w:rsidR="001251D6" w:rsidRDefault="001251D6" w:rsidP="0089494C"/>
    <w:p w:rsidR="00D82D27" w:rsidRPr="00994AF0" w:rsidRDefault="00D82D27" w:rsidP="00FD6B27">
      <w:pPr>
        <w:ind w:left="720"/>
      </w:pPr>
      <w:r w:rsidRPr="00994AF0">
        <w:t xml:space="preserve">“Terrorism and the Peace of Christ: Seeking Pacifism’s Future in Theory and Practice”, </w:t>
      </w:r>
      <w:proofErr w:type="spellStart"/>
      <w:r w:rsidRPr="00994AF0">
        <w:rPr>
          <w:i/>
        </w:rPr>
        <w:t>Philosophia</w:t>
      </w:r>
      <w:proofErr w:type="spellEnd"/>
      <w:r w:rsidRPr="00994AF0">
        <w:rPr>
          <w:i/>
        </w:rPr>
        <w:t xml:space="preserve"> Christi</w:t>
      </w:r>
      <w:r w:rsidR="00B3100E" w:rsidRPr="00994AF0">
        <w:t xml:space="preserve"> 18</w:t>
      </w:r>
      <w:r w:rsidRPr="00994AF0">
        <w:rPr>
          <w:i/>
        </w:rPr>
        <w:t xml:space="preserve"> </w:t>
      </w:r>
      <w:r w:rsidR="005732C8" w:rsidRPr="00994AF0">
        <w:t>(</w:t>
      </w:r>
      <w:proofErr w:type="gramStart"/>
      <w:r w:rsidR="005732C8" w:rsidRPr="00994AF0">
        <w:t>August,</w:t>
      </w:r>
      <w:proofErr w:type="gramEnd"/>
      <w:r w:rsidR="005732C8" w:rsidRPr="00994AF0">
        <w:t xml:space="preserve"> 2016</w:t>
      </w:r>
      <w:r w:rsidRPr="00994AF0">
        <w:t>)</w:t>
      </w:r>
      <w:r w:rsidR="00B3100E" w:rsidRPr="00994AF0">
        <w:t xml:space="preserve">, 109-118. </w:t>
      </w:r>
    </w:p>
    <w:p w:rsidR="00FD6B27" w:rsidRPr="00994AF0" w:rsidRDefault="00FD6B27" w:rsidP="00FD6B27">
      <w:pPr>
        <w:ind w:left="720"/>
      </w:pPr>
    </w:p>
    <w:p w:rsidR="00FD6B27" w:rsidRPr="00994AF0" w:rsidRDefault="00FD6B27" w:rsidP="00FD6B27">
      <w:pPr>
        <w:ind w:left="720"/>
      </w:pPr>
      <w:r w:rsidRPr="00994AF0">
        <w:t xml:space="preserve">“Editor’s Introduction: “The Conscience Social, Scriptural, and Spiritual: Some Opening Considerations”, </w:t>
      </w:r>
      <w:r w:rsidRPr="00994AF0">
        <w:rPr>
          <w:i/>
        </w:rPr>
        <w:t>American Baptist Quarterly</w:t>
      </w:r>
      <w:r w:rsidRPr="00994AF0">
        <w:t xml:space="preserve"> 34.3-4 (2015): 249-253. </w:t>
      </w:r>
    </w:p>
    <w:p w:rsidR="00B31CC8" w:rsidRDefault="00B31CC8" w:rsidP="00D82D27">
      <w:pPr>
        <w:ind w:left="720"/>
        <w:rPr>
          <w:sz w:val="22"/>
          <w:szCs w:val="22"/>
        </w:rPr>
      </w:pPr>
    </w:p>
    <w:p w:rsidR="00B31CC8" w:rsidRPr="00D82D27" w:rsidRDefault="00B31CC8" w:rsidP="00D82D27">
      <w:pPr>
        <w:ind w:left="720"/>
        <w:rPr>
          <w:sz w:val="22"/>
          <w:szCs w:val="22"/>
        </w:rPr>
      </w:pPr>
      <w:r>
        <w:rPr>
          <w:sz w:val="22"/>
          <w:szCs w:val="22"/>
        </w:rPr>
        <w:t>“</w:t>
      </w:r>
      <w:r>
        <w:t>“The (N</w:t>
      </w:r>
      <w:proofErr w:type="gramStart"/>
      <w:r>
        <w:t>)ever</w:t>
      </w:r>
      <w:proofErr w:type="gramEnd"/>
      <w:r>
        <w:t xml:space="preserve">-Penitent Church: Engaging Paul </w:t>
      </w:r>
      <w:proofErr w:type="spellStart"/>
      <w:r>
        <w:t>Hinlicky’s</w:t>
      </w:r>
      <w:proofErr w:type="spellEnd"/>
      <w:r>
        <w:t xml:space="preserve"> </w:t>
      </w:r>
      <w:r>
        <w:rPr>
          <w:i/>
        </w:rPr>
        <w:t>Before Auschwitz</w:t>
      </w:r>
      <w:r>
        <w:t xml:space="preserve">”, </w:t>
      </w:r>
      <w:r>
        <w:rPr>
          <w:i/>
        </w:rPr>
        <w:t>Syndicate: A New Journal for Theology</w:t>
      </w:r>
      <w:r>
        <w:t xml:space="preserve"> (March/April, 2015), 152-155. </w:t>
      </w:r>
    </w:p>
    <w:p w:rsidR="00F1366B" w:rsidRDefault="00F1366B" w:rsidP="00D82D27"/>
    <w:p w:rsidR="00F53287" w:rsidRDefault="00F53287" w:rsidP="00F53287">
      <w:pPr>
        <w:ind w:left="720"/>
      </w:pPr>
      <w:r>
        <w:t xml:space="preserve">“The Fellowship of Suffering: Reading Philippians 3:10 with Stanley </w:t>
      </w:r>
      <w:proofErr w:type="spellStart"/>
      <w:r>
        <w:t>Hauerwas</w:t>
      </w:r>
      <w:proofErr w:type="spellEnd"/>
      <w:r>
        <w:t xml:space="preserve">”, </w:t>
      </w:r>
      <w:r>
        <w:rPr>
          <w:i/>
        </w:rPr>
        <w:t>Review and Expositor</w:t>
      </w:r>
      <w:r>
        <w:t xml:space="preserve"> </w:t>
      </w:r>
      <w:r w:rsidR="00B3100E">
        <w:t xml:space="preserve">112 </w:t>
      </w:r>
      <w:r>
        <w:t>(Spring 2015)</w:t>
      </w:r>
      <w:r w:rsidR="00B3100E">
        <w:t xml:space="preserve">, 144-150. </w:t>
      </w:r>
      <w:r>
        <w:tab/>
      </w:r>
    </w:p>
    <w:p w:rsidR="00D66A29" w:rsidRDefault="00D66A29" w:rsidP="00D66A29">
      <w:pPr>
        <w:ind w:left="720"/>
      </w:pPr>
    </w:p>
    <w:p w:rsidR="00D66A29" w:rsidRPr="00E66EA2" w:rsidRDefault="00D66A29" w:rsidP="00D66A29">
      <w:pPr>
        <w:ind w:left="720"/>
      </w:pPr>
      <w:r>
        <w:t xml:space="preserve">“Many Roots, One Tree: Dorothy Day on The Mystical Body of Christ, Judaism and War”, </w:t>
      </w:r>
      <w:r>
        <w:rPr>
          <w:i/>
        </w:rPr>
        <w:t>The</w:t>
      </w:r>
      <w:r>
        <w:t xml:space="preserve"> </w:t>
      </w:r>
      <w:r>
        <w:rPr>
          <w:i/>
        </w:rPr>
        <w:t>Journal of Scriptural Reasoning</w:t>
      </w:r>
      <w:r w:rsidR="007A1CE2">
        <w:t>, vol. 14, no.1,</w:t>
      </w:r>
      <w:r w:rsidR="003956F7">
        <w:t xml:space="preserve"> (May</w:t>
      </w:r>
      <w:r>
        <w:t xml:space="preserve"> 2015</w:t>
      </w:r>
      <w:r w:rsidR="003956F7">
        <w:t>)</w:t>
      </w:r>
      <w:r w:rsidR="007A1CE2">
        <w:t xml:space="preserve">, online. </w:t>
      </w:r>
    </w:p>
    <w:p w:rsidR="00F53287" w:rsidRDefault="00F53287" w:rsidP="0089494C"/>
    <w:p w:rsidR="007E725F" w:rsidRDefault="007E725F" w:rsidP="007E725F">
      <w:pPr>
        <w:ind w:left="720"/>
      </w:pPr>
      <w:r>
        <w:t xml:space="preserve">“Speaking for/with God: John Howard Yoder and Peter Ochs on the Possibilities of Communal Speech about God”, invited article for </w:t>
      </w:r>
      <w:r>
        <w:rPr>
          <w:i/>
        </w:rPr>
        <w:t>The Journal of Scriptural Reasoning</w:t>
      </w:r>
      <w:r w:rsidR="007A1CE2">
        <w:t>, vol. 13, no.2</w:t>
      </w:r>
      <w:r w:rsidR="003956F7">
        <w:t xml:space="preserve"> (</w:t>
      </w:r>
      <w:r w:rsidR="007C00EF">
        <w:t>Fall 2014</w:t>
      </w:r>
      <w:r w:rsidR="003956F7">
        <w:t>)</w:t>
      </w:r>
      <w:r w:rsidR="007A1CE2">
        <w:t>, online.</w:t>
      </w:r>
    </w:p>
    <w:p w:rsidR="00F53287" w:rsidRDefault="00F53287" w:rsidP="00F53287">
      <w:pPr>
        <w:ind w:left="720"/>
      </w:pPr>
    </w:p>
    <w:p w:rsidR="00F1366B" w:rsidRPr="0052149F" w:rsidRDefault="00F1366B" w:rsidP="00F1366B">
      <w:pPr>
        <w:ind w:left="720"/>
      </w:pPr>
      <w:r>
        <w:t xml:space="preserve">“The Ubiquity of Christ’s Redemption: William </w:t>
      </w:r>
      <w:proofErr w:type="spellStart"/>
      <w:r>
        <w:t>Stringfellow</w:t>
      </w:r>
      <w:proofErr w:type="spellEnd"/>
      <w:r>
        <w:t xml:space="preserve">, the Powers, and the Church”, </w:t>
      </w:r>
      <w:r>
        <w:rPr>
          <w:i/>
        </w:rPr>
        <w:t>International Journal of Public Theology</w:t>
      </w:r>
      <w:r w:rsidR="00E56493">
        <w:t xml:space="preserve"> 7 (2013): 260-274.</w:t>
      </w:r>
    </w:p>
    <w:p w:rsidR="00BB6EE9" w:rsidRDefault="00BB6EE9" w:rsidP="00BB6EE9">
      <w:pPr>
        <w:ind w:left="720"/>
      </w:pPr>
    </w:p>
    <w:p w:rsidR="0073446B" w:rsidRPr="0073446B" w:rsidRDefault="0073446B" w:rsidP="00CE1029">
      <w:pPr>
        <w:ind w:left="720"/>
      </w:pPr>
      <w:r>
        <w:t>“</w:t>
      </w:r>
      <w:r w:rsidRPr="0073446B">
        <w:t>On ‘Seeing’ Nonviolence</w:t>
      </w:r>
      <w:r>
        <w:t xml:space="preserve"> in 1983</w:t>
      </w:r>
      <w:r w:rsidRPr="0073446B">
        <w:t xml:space="preserve">: </w:t>
      </w:r>
      <w:r w:rsidR="009C682F">
        <w:t xml:space="preserve">Nonviolence and Ecclesiology in </w:t>
      </w:r>
      <w:r w:rsidRPr="0073446B">
        <w:t>Hauerwas and Yoder”</w:t>
      </w:r>
      <w:r>
        <w:t xml:space="preserve">, with Matthew Porter, </w:t>
      </w:r>
      <w:r>
        <w:rPr>
          <w:i/>
        </w:rPr>
        <w:t>Conrad Grebel Review</w:t>
      </w:r>
      <w:r w:rsidR="00BB6EE9">
        <w:t xml:space="preserve"> (2011): </w:t>
      </w:r>
      <w:r w:rsidR="0072200B">
        <w:t>32-45</w:t>
      </w:r>
    </w:p>
    <w:p w:rsidR="00BF6FBD" w:rsidRDefault="00BF6FBD" w:rsidP="00BF6FBD">
      <w:pPr>
        <w:ind w:left="720"/>
      </w:pPr>
    </w:p>
    <w:p w:rsidR="00BF6FBD" w:rsidRPr="00BF6FBD" w:rsidRDefault="00BF6FBD" w:rsidP="00BF6FBD">
      <w:pPr>
        <w:ind w:left="720"/>
        <w:rPr>
          <w:i/>
        </w:rPr>
      </w:pPr>
      <w:r>
        <w:t>“</w:t>
      </w:r>
      <w:r w:rsidRPr="00CE1029">
        <w:t>War in Christ’s World: Bonhoeffer and Just Peacemaking on War and Christology</w:t>
      </w:r>
      <w:r>
        <w:t xml:space="preserve">”, </w:t>
      </w:r>
      <w:r w:rsidR="00495752">
        <w:rPr>
          <w:i/>
        </w:rPr>
        <w:t>Dialog: A Journal of Theology</w:t>
      </w:r>
      <w:r w:rsidR="007C2C94">
        <w:t xml:space="preserve"> 50, no.1 (2011): 90-96. </w:t>
      </w:r>
    </w:p>
    <w:p w:rsidR="0073446B" w:rsidRDefault="0073446B" w:rsidP="00CE1029">
      <w:pPr>
        <w:ind w:left="720"/>
      </w:pPr>
    </w:p>
    <w:p w:rsidR="00830D40" w:rsidRPr="00C404F3" w:rsidRDefault="00830D40" w:rsidP="00830D40">
      <w:pPr>
        <w:ind w:left="720"/>
        <w:outlineLvl w:val="0"/>
      </w:pPr>
      <w:r>
        <w:t xml:space="preserve">“Rethinking ‘Visibility’: Church, Repentance, and 9/11 Ten Years Later”, </w:t>
      </w:r>
      <w:r>
        <w:rPr>
          <w:i/>
        </w:rPr>
        <w:t>The Other Journal</w:t>
      </w:r>
      <w:r>
        <w:t xml:space="preserve">, </w:t>
      </w:r>
      <w:proofErr w:type="gramStart"/>
      <w:r>
        <w:t>Fall</w:t>
      </w:r>
      <w:proofErr w:type="gramEnd"/>
      <w:r>
        <w:t xml:space="preserve"> 2011.</w:t>
      </w:r>
    </w:p>
    <w:p w:rsidR="00830D40" w:rsidRDefault="00830D40" w:rsidP="00CE1029">
      <w:pPr>
        <w:ind w:left="720"/>
      </w:pPr>
    </w:p>
    <w:p w:rsidR="00302A74" w:rsidRPr="00C909CF" w:rsidRDefault="00302A74" w:rsidP="00302A74">
      <w:pPr>
        <w:ind w:left="720"/>
      </w:pPr>
      <w:r>
        <w:t xml:space="preserve">“Signs and Wonders: </w:t>
      </w:r>
      <w:r w:rsidRPr="00C909CF">
        <w:t>Recent Investigations of the Nature and Works of the Holy Spirit</w:t>
      </w:r>
      <w:r>
        <w:t xml:space="preserve">”, </w:t>
      </w:r>
      <w:r>
        <w:rPr>
          <w:i/>
        </w:rPr>
        <w:t>Religious Studies Review</w:t>
      </w:r>
      <w:r w:rsidR="00183BFB">
        <w:t xml:space="preserve"> 34 (2008): 57-62.</w:t>
      </w:r>
    </w:p>
    <w:p w:rsidR="0074798D" w:rsidRDefault="0074798D" w:rsidP="0074798D"/>
    <w:p w:rsidR="00982416" w:rsidRDefault="0074798D" w:rsidP="00D67C9B">
      <w:pPr>
        <w:ind w:left="720"/>
      </w:pPr>
      <w:r>
        <w:lastRenderedPageBreak/>
        <w:t xml:space="preserve">“Stan Grenz </w:t>
      </w:r>
      <w:proofErr w:type="gramStart"/>
      <w:r>
        <w:t>Among</w:t>
      </w:r>
      <w:proofErr w:type="gramEnd"/>
      <w:r>
        <w:t xml:space="preserve"> the Baptists”, </w:t>
      </w:r>
      <w:r w:rsidRPr="00BB418F">
        <w:rPr>
          <w:i/>
        </w:rPr>
        <w:t>Princeton Theological Review</w:t>
      </w:r>
      <w:r w:rsidR="00982416">
        <w:rPr>
          <w:i/>
        </w:rPr>
        <w:t xml:space="preserve"> </w:t>
      </w:r>
      <w:r w:rsidR="00982416">
        <w:t>34 (2006): 31-</w:t>
      </w:r>
      <w:r w:rsidR="00D67C9B">
        <w:t>33</w:t>
      </w:r>
    </w:p>
    <w:p w:rsidR="00A03F00" w:rsidRDefault="00A03F00" w:rsidP="00495752">
      <w:pPr>
        <w:ind w:left="720"/>
      </w:pPr>
    </w:p>
    <w:p w:rsidR="00523512" w:rsidRDefault="00523512" w:rsidP="0089494C">
      <w:r w:rsidRPr="00302A74">
        <w:rPr>
          <w:u w:val="single"/>
        </w:rPr>
        <w:t>Book Chapter</w:t>
      </w:r>
      <w:r w:rsidR="00FD5F92" w:rsidRPr="00302A74">
        <w:rPr>
          <w:u w:val="single"/>
        </w:rPr>
        <w:t>s</w:t>
      </w:r>
      <w:r>
        <w:t>:</w:t>
      </w:r>
    </w:p>
    <w:p w:rsidR="008969DA" w:rsidRDefault="008969DA" w:rsidP="0089494C"/>
    <w:p w:rsidR="00E20E87" w:rsidRDefault="00E20E87" w:rsidP="00E20E87">
      <w:pPr>
        <w:ind w:left="720"/>
      </w:pPr>
      <w:r>
        <w:t xml:space="preserve">“The Business of War in the Bible”,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Business of War: Theological and Ethical Reflections on the Military-Industrial Complex</w:t>
      </w:r>
      <w:r>
        <w:t>, ed. James W. McCarty, Matthew Tapie, and Justin Barringer (</w:t>
      </w:r>
      <w:r w:rsidR="00994AF0">
        <w:t>Eugene, OR: Cascade Press, 2019</w:t>
      </w:r>
      <w:r>
        <w:t>)</w:t>
      </w:r>
    </w:p>
    <w:p w:rsidR="00160849" w:rsidRPr="00E56493" w:rsidRDefault="00160849" w:rsidP="00E20E87">
      <w:pPr>
        <w:ind w:left="720"/>
      </w:pPr>
    </w:p>
    <w:p w:rsidR="00160849" w:rsidRDefault="00160849" w:rsidP="00160849">
      <w:pPr>
        <w:ind w:left="720"/>
      </w:pPr>
      <w:r>
        <w:t xml:space="preserve">“Hearing Ecclesial Ethical Voices”, in </w:t>
      </w:r>
      <w:r w:rsidRPr="00CA50AB">
        <w:rPr>
          <w:i/>
        </w:rPr>
        <w:t>Every Voice Heard, No One Silenced: Practicing Theology with the Whole Church in the Local Church</w:t>
      </w:r>
      <w:r>
        <w:t>, ed. Amy L. Chilton Thompson and Steven R. Harmon (Mercer: Mercer University Press, 2018)</w:t>
      </w:r>
    </w:p>
    <w:p w:rsidR="003438C2" w:rsidRDefault="003438C2" w:rsidP="0089494C"/>
    <w:p w:rsidR="003438C2" w:rsidRPr="00D82D27" w:rsidRDefault="003438C2" w:rsidP="003438C2">
      <w:pPr>
        <w:ind w:left="720"/>
      </w:pPr>
      <w:r>
        <w:t>““The Violence of Everyone and No One: Sport, Banality, and Social Change”,</w:t>
      </w:r>
      <w:r w:rsidR="00723E0B">
        <w:t xml:space="preserve"> with John B. White, </w:t>
      </w:r>
      <w:r>
        <w:t xml:space="preserve">in </w:t>
      </w:r>
      <w:r>
        <w:rPr>
          <w:i/>
        </w:rPr>
        <w:t xml:space="preserve">Sports and Violence: History, Theory, </w:t>
      </w:r>
      <w:proofErr w:type="gramStart"/>
      <w:r>
        <w:rPr>
          <w:i/>
        </w:rPr>
        <w:t>Practice</w:t>
      </w:r>
      <w:proofErr w:type="gramEnd"/>
      <w:r>
        <w:t>. Edited and Introduced by Craig Hovey, Myles Werntz, and John B. White (Cambridge: Cambridge Scholars Publishing, 2017).</w:t>
      </w:r>
    </w:p>
    <w:p w:rsidR="00E56493" w:rsidRDefault="00E56493" w:rsidP="00E56493">
      <w:pPr>
        <w:ind w:left="720"/>
      </w:pPr>
    </w:p>
    <w:p w:rsidR="00E56493" w:rsidRPr="00C03349" w:rsidRDefault="00E56493" w:rsidP="00E56493">
      <w:pPr>
        <w:ind w:left="720"/>
      </w:pPr>
      <w:r>
        <w:t>“The Body and the Body of Christ: Coakley, Yoder, and the Imitation of Christ”</w:t>
      </w:r>
      <w:r w:rsidRPr="00C03349">
        <w:t xml:space="preserve">, in </w:t>
      </w:r>
      <w:r w:rsidRPr="00C03349">
        <w:rPr>
          <w:i/>
        </w:rPr>
        <w:t>Sarah Coakley and the Future of Systematic Theology</w:t>
      </w:r>
      <w:r w:rsidRPr="00C03349">
        <w:t>, ed. Ben Myers</w:t>
      </w:r>
      <w:r>
        <w:t xml:space="preserve"> </w:t>
      </w:r>
      <w:r w:rsidRPr="00C03349">
        <w:t xml:space="preserve">and Janice Rees, </w:t>
      </w:r>
      <w:r>
        <w:t>(Minneapolis: Fortress Press, 2016)</w:t>
      </w:r>
    </w:p>
    <w:p w:rsidR="00D16ECB" w:rsidRDefault="00D16ECB" w:rsidP="0089494C"/>
    <w:p w:rsidR="00CA12FF" w:rsidRDefault="00CA12FF" w:rsidP="00CA12FF">
      <w:pPr>
        <w:ind w:left="720"/>
      </w:pPr>
      <w:r w:rsidRPr="00C03349">
        <w:t xml:space="preserve">“Toward a More Human Economy: Dorothy Day, the Mystical Body of Christ, and the Ends of Work”, in </w:t>
      </w:r>
      <w:r w:rsidRPr="00C03349">
        <w:rPr>
          <w:i/>
        </w:rPr>
        <w:t xml:space="preserve">Render </w:t>
      </w:r>
      <w:proofErr w:type="gramStart"/>
      <w:r w:rsidRPr="00C03349">
        <w:rPr>
          <w:i/>
        </w:rPr>
        <w:t>Unto</w:t>
      </w:r>
      <w:proofErr w:type="gramEnd"/>
      <w:r w:rsidRPr="00C03349">
        <w:rPr>
          <w:i/>
        </w:rPr>
        <w:t xml:space="preserve"> God: Christianity and Capitalism </w:t>
      </w:r>
      <w:r w:rsidR="006E672A">
        <w:rPr>
          <w:i/>
        </w:rPr>
        <w:t>In Crisis</w:t>
      </w:r>
      <w:r w:rsidR="006E672A">
        <w:t>,</w:t>
      </w:r>
      <w:r w:rsidRPr="00C03349">
        <w:t xml:space="preserve"> ed. </w:t>
      </w:r>
      <w:r w:rsidR="006E672A">
        <w:t>Ryan McIlhenny</w:t>
      </w:r>
      <w:r w:rsidRPr="00C03349">
        <w:t xml:space="preserve"> (</w:t>
      </w:r>
      <w:r w:rsidR="006E672A">
        <w:t>Cambridge: Cambridge Scholars Press</w:t>
      </w:r>
      <w:r w:rsidR="00733B0F">
        <w:t xml:space="preserve">, </w:t>
      </w:r>
      <w:r w:rsidR="00733B0F" w:rsidRPr="00C03349">
        <w:t>201</w:t>
      </w:r>
      <w:r w:rsidR="00733B0F">
        <w:t>6</w:t>
      </w:r>
      <w:r w:rsidR="006E672A">
        <w:t>)</w:t>
      </w:r>
      <w:r w:rsidRPr="00C03349">
        <w:t xml:space="preserve"> </w:t>
      </w:r>
    </w:p>
    <w:p w:rsidR="000A385F" w:rsidRDefault="00204E18" w:rsidP="0089494C">
      <w:r>
        <w:tab/>
      </w:r>
    </w:p>
    <w:p w:rsidR="00F7126E" w:rsidRDefault="00F7126E" w:rsidP="00F7126E">
      <w:pPr>
        <w:ind w:left="720"/>
      </w:pPr>
      <w:r>
        <w:t>“</w:t>
      </w:r>
      <w:r w:rsidR="00C46AB1">
        <w:t>On Naming the Work of God</w:t>
      </w:r>
      <w:r>
        <w:t xml:space="preserve">: </w:t>
      </w:r>
      <w:r w:rsidR="0052149F">
        <w:t>Ecclesiological</w:t>
      </w:r>
      <w:r w:rsidR="00701C90">
        <w:t xml:space="preserve"> Witness</w:t>
      </w:r>
      <w:r w:rsidR="00C46AB1">
        <w:t xml:space="preserve"> and </w:t>
      </w:r>
      <w:r w:rsidR="0052149F">
        <w:t xml:space="preserve">Theological </w:t>
      </w:r>
      <w:r w:rsidR="00C46AB1">
        <w:t>Transformation</w:t>
      </w:r>
      <w:r w:rsidR="00701C90">
        <w:t xml:space="preserve"> </w:t>
      </w:r>
      <w:r>
        <w:t xml:space="preserve">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Wire</w:t>
      </w:r>
      <w:r>
        <w:t xml:space="preserve">”, in </w:t>
      </w:r>
      <w:r>
        <w:rPr>
          <w:i/>
        </w:rPr>
        <w:t xml:space="preserve">Corners in the City of God: </w:t>
      </w:r>
      <w:r>
        <w:t xml:space="preserve">The Wire </w:t>
      </w:r>
      <w:r>
        <w:rPr>
          <w:i/>
        </w:rPr>
        <w:t>and Theology</w:t>
      </w:r>
      <w:r>
        <w:t>, ed. Jonathan Tran and Myles Werntz (Cascade Publishing: Eugene, OR</w:t>
      </w:r>
      <w:r w:rsidR="00733B0F">
        <w:t>, 2013)</w:t>
      </w:r>
    </w:p>
    <w:p w:rsidR="00DE0BC4" w:rsidRDefault="00DE0BC4" w:rsidP="00F7126E">
      <w:pPr>
        <w:ind w:left="720"/>
      </w:pPr>
    </w:p>
    <w:p w:rsidR="00364C0D" w:rsidRPr="00A46585" w:rsidRDefault="00B62743" w:rsidP="00364C0D">
      <w:pPr>
        <w:ind w:left="720"/>
      </w:pPr>
      <w:r>
        <w:t>"Erase this f</w:t>
      </w:r>
      <w:r w:rsidR="00455BD9">
        <w:t>rom the Blackboard: Pearl Jam, John Howard Yoder, and the Overcoming of Violence</w:t>
      </w:r>
      <w:r w:rsidR="00364C0D" w:rsidRPr="00A46585">
        <w:t>"</w:t>
      </w:r>
      <w:r w:rsidR="00364C0D">
        <w:t xml:space="preserve">, in </w:t>
      </w:r>
      <w:r w:rsidR="00BB6EE9">
        <w:rPr>
          <w:i/>
        </w:rPr>
        <w:t>Secular Music and Sacred Theology</w:t>
      </w:r>
      <w:r w:rsidR="00BB6EE9">
        <w:t>, ed. Tom Beaudoin</w:t>
      </w:r>
      <w:r w:rsidR="00364C0D">
        <w:t xml:space="preserve"> (Minneapolis: Liturgical Press, 201</w:t>
      </w:r>
      <w:r w:rsidR="00B93BD6">
        <w:t>3</w:t>
      </w:r>
      <w:r w:rsidR="00364C0D">
        <w:t>)</w:t>
      </w:r>
    </w:p>
    <w:p w:rsidR="00364C0D" w:rsidRDefault="00364C0D" w:rsidP="0089494C">
      <w:pPr>
        <w:ind w:left="720"/>
      </w:pPr>
    </w:p>
    <w:p w:rsidR="00FC2E4F" w:rsidRDefault="00523512" w:rsidP="00C20A5A">
      <w:pPr>
        <w:ind w:left="720"/>
      </w:pPr>
      <w:r>
        <w:t xml:space="preserve">“The Burden of Incarnation”, in </w:t>
      </w:r>
      <w:r w:rsidRPr="00B85E9B">
        <w:rPr>
          <w:i/>
        </w:rPr>
        <w:t>Becoming Fire</w:t>
      </w:r>
      <w:r w:rsidR="00B85E9B" w:rsidRPr="00B85E9B">
        <w:rPr>
          <w:i/>
        </w:rPr>
        <w:t>: Spiritual Writing from Rising Generations</w:t>
      </w:r>
      <w:r w:rsidR="00B85E9B">
        <w:t>, Andover Newton Publications, 2006.</w:t>
      </w:r>
    </w:p>
    <w:p w:rsidR="00C20A5A" w:rsidRDefault="00C20A5A" w:rsidP="00C20A5A">
      <w:pPr>
        <w:ind w:left="720"/>
      </w:pPr>
    </w:p>
    <w:p w:rsidR="00A03F00" w:rsidRDefault="00A03F00" w:rsidP="00A03F00">
      <w:pPr>
        <w:outlineLvl w:val="0"/>
        <w:rPr>
          <w:u w:val="single"/>
        </w:rPr>
      </w:pPr>
      <w:r>
        <w:rPr>
          <w:u w:val="single"/>
        </w:rPr>
        <w:t xml:space="preserve">Popular </w:t>
      </w:r>
      <w:r w:rsidR="00237C29">
        <w:rPr>
          <w:u w:val="single"/>
        </w:rPr>
        <w:t xml:space="preserve">Writings: </w:t>
      </w:r>
    </w:p>
    <w:p w:rsidR="00237C29" w:rsidRDefault="00237C29" w:rsidP="00A03F00">
      <w:pPr>
        <w:outlineLvl w:val="0"/>
        <w:rPr>
          <w:u w:val="single"/>
        </w:rPr>
      </w:pPr>
    </w:p>
    <w:p w:rsidR="00237C29" w:rsidRPr="00830D40" w:rsidRDefault="00237C29" w:rsidP="00237C29">
      <w:pPr>
        <w:ind w:left="720"/>
        <w:outlineLvl w:val="0"/>
      </w:pPr>
      <w:r w:rsidRPr="00830D40">
        <w:t xml:space="preserve">“Psalm 22”, in </w:t>
      </w:r>
      <w:r w:rsidRPr="00830D40">
        <w:rPr>
          <w:i/>
        </w:rPr>
        <w:t>The Word Forming Us Together: Lenten Reflections for CBF of Arkansas</w:t>
      </w:r>
      <w:r w:rsidRPr="00830D40">
        <w:t xml:space="preserve">, online, 2016. </w:t>
      </w:r>
    </w:p>
    <w:p w:rsidR="002F6FC4" w:rsidRDefault="002F6FC4" w:rsidP="00A03F00">
      <w:pPr>
        <w:outlineLvl w:val="0"/>
        <w:rPr>
          <w:u w:val="single"/>
        </w:rPr>
      </w:pPr>
    </w:p>
    <w:p w:rsidR="007F07FB" w:rsidRPr="007F07FB" w:rsidRDefault="007F07FB" w:rsidP="00A03F00">
      <w:pPr>
        <w:outlineLvl w:val="0"/>
      </w:pPr>
      <w:r>
        <w:tab/>
        <w:t xml:space="preserve">Featured Contributor, </w:t>
      </w:r>
      <w:r>
        <w:rPr>
          <w:i/>
        </w:rPr>
        <w:t>In All Things</w:t>
      </w:r>
      <w:r>
        <w:t xml:space="preserve"> (inallthings.org), 2017-</w:t>
      </w:r>
    </w:p>
    <w:p w:rsidR="007F07FB" w:rsidRDefault="007F07FB" w:rsidP="00A03F00">
      <w:pPr>
        <w:outlineLvl w:val="0"/>
        <w:rPr>
          <w:u w:val="single"/>
        </w:rPr>
      </w:pPr>
    </w:p>
    <w:p w:rsidR="00160849" w:rsidRPr="00160849" w:rsidRDefault="00160849" w:rsidP="00A03F00">
      <w:pPr>
        <w:outlineLvl w:val="0"/>
      </w:pPr>
      <w:r>
        <w:lastRenderedPageBreak/>
        <w:tab/>
        <w:t xml:space="preserve">Featured Contributor, </w:t>
      </w:r>
      <w:r>
        <w:rPr>
          <w:i/>
        </w:rPr>
        <w:t>Baptist Standard</w:t>
      </w:r>
      <w:r>
        <w:t>, 2017-</w:t>
      </w:r>
    </w:p>
    <w:p w:rsidR="00160849" w:rsidRPr="00830D40" w:rsidRDefault="00160849" w:rsidP="00A03F00">
      <w:pPr>
        <w:outlineLvl w:val="0"/>
        <w:rPr>
          <w:u w:val="single"/>
        </w:rPr>
      </w:pPr>
    </w:p>
    <w:p w:rsidR="002F6FC4" w:rsidRDefault="002F6FC4" w:rsidP="00A03F00">
      <w:pPr>
        <w:outlineLvl w:val="0"/>
      </w:pPr>
      <w:r>
        <w:tab/>
        <w:t xml:space="preserve">Featured Contributor, </w:t>
      </w:r>
      <w:r>
        <w:rPr>
          <w:i/>
        </w:rPr>
        <w:t>Symposium Ethics</w:t>
      </w:r>
      <w:r w:rsidR="00160849">
        <w:t>, 2015-2017</w:t>
      </w:r>
    </w:p>
    <w:p w:rsidR="002C297E" w:rsidRDefault="002C297E" w:rsidP="00A03F00">
      <w:pPr>
        <w:outlineLvl w:val="0"/>
      </w:pPr>
    </w:p>
    <w:p w:rsidR="002C297E" w:rsidRDefault="002C297E" w:rsidP="00A03F00">
      <w:pPr>
        <w:outlineLvl w:val="0"/>
        <w:rPr>
          <w:i/>
          <w:iCs/>
        </w:rPr>
      </w:pPr>
      <w:r>
        <w:tab/>
        <w:t>“</w:t>
      </w:r>
      <w:r w:rsidRPr="00830D40">
        <w:t xml:space="preserve">Beyond A Negative Ethic: Assessing Jason </w:t>
      </w:r>
      <w:proofErr w:type="spellStart"/>
      <w:r w:rsidRPr="00830D40">
        <w:t>Mahn’s</w:t>
      </w:r>
      <w:proofErr w:type="spellEnd"/>
      <w:r w:rsidRPr="00830D40">
        <w:t xml:space="preserve"> </w:t>
      </w:r>
      <w:proofErr w:type="gramStart"/>
      <w:r w:rsidRPr="00830D40">
        <w:rPr>
          <w:i/>
          <w:iCs/>
        </w:rPr>
        <w:t>Becoming</w:t>
      </w:r>
      <w:proofErr w:type="gramEnd"/>
      <w:r w:rsidRPr="00830D40">
        <w:rPr>
          <w:i/>
          <w:iCs/>
        </w:rPr>
        <w:t xml:space="preserve"> a Christian in </w:t>
      </w:r>
    </w:p>
    <w:p w:rsidR="002C297E" w:rsidRPr="002C297E" w:rsidRDefault="002C297E" w:rsidP="002C297E">
      <w:pPr>
        <w:ind w:left="720"/>
        <w:outlineLvl w:val="0"/>
      </w:pPr>
      <w:r w:rsidRPr="00830D40">
        <w:rPr>
          <w:i/>
          <w:iCs/>
        </w:rPr>
        <w:t>Christendom</w:t>
      </w:r>
      <w:r w:rsidRPr="00830D40">
        <w:t xml:space="preserve">”, </w:t>
      </w:r>
      <w:r w:rsidRPr="00830D40">
        <w:rPr>
          <w:i/>
        </w:rPr>
        <w:t>Syndicate</w:t>
      </w:r>
      <w:r>
        <w:t xml:space="preserve">: </w:t>
      </w:r>
      <w:r>
        <w:rPr>
          <w:i/>
        </w:rPr>
        <w:t xml:space="preserve">A New Journal for Theology, </w:t>
      </w:r>
      <w:r>
        <w:t xml:space="preserve">online, </w:t>
      </w:r>
      <w:proofErr w:type="gramStart"/>
      <w:r>
        <w:t>Spring</w:t>
      </w:r>
      <w:proofErr w:type="gramEnd"/>
      <w:r>
        <w:t xml:space="preserve"> 2017 (invited contribution)</w:t>
      </w:r>
    </w:p>
    <w:p w:rsidR="00CA12FF" w:rsidRDefault="00CA12FF" w:rsidP="00A03F00">
      <w:pPr>
        <w:outlineLvl w:val="0"/>
        <w:rPr>
          <w:u w:val="single"/>
        </w:rPr>
      </w:pPr>
    </w:p>
    <w:p w:rsidR="00CA12FF" w:rsidRPr="00CA12FF" w:rsidRDefault="00CA12FF" w:rsidP="00CA12FF">
      <w:pPr>
        <w:ind w:left="720"/>
      </w:pPr>
      <w:r>
        <w:t xml:space="preserve">“United in Confession, But in Practice? Engaging Gerald Schlabach on Nonviolence and Church Unity”, </w:t>
      </w:r>
      <w:r>
        <w:rPr>
          <w:i/>
        </w:rPr>
        <w:t>Symposium Ethics</w:t>
      </w:r>
      <w:r>
        <w:t xml:space="preserve">, online, </w:t>
      </w:r>
      <w:proofErr w:type="gramStart"/>
      <w:r>
        <w:t>Spring</w:t>
      </w:r>
      <w:proofErr w:type="gramEnd"/>
      <w:r>
        <w:t xml:space="preserve"> 2015 (invited contribution)</w:t>
      </w:r>
    </w:p>
    <w:p w:rsidR="00A03F00" w:rsidRDefault="00A03F00" w:rsidP="00A03F00">
      <w:pPr>
        <w:ind w:left="720"/>
        <w:outlineLvl w:val="0"/>
      </w:pPr>
    </w:p>
    <w:p w:rsidR="0008788C" w:rsidRDefault="0008788C" w:rsidP="00A03F00">
      <w:pPr>
        <w:ind w:left="720"/>
        <w:outlineLvl w:val="0"/>
      </w:pPr>
      <w:r>
        <w:t>“The (N</w:t>
      </w:r>
      <w:proofErr w:type="gramStart"/>
      <w:r>
        <w:t>)ever</w:t>
      </w:r>
      <w:proofErr w:type="gramEnd"/>
      <w:r>
        <w:t xml:space="preserve">-Penitent Church: Engaging Paul </w:t>
      </w:r>
      <w:proofErr w:type="spellStart"/>
      <w:r>
        <w:t>Hinlicky’s</w:t>
      </w:r>
      <w:proofErr w:type="spellEnd"/>
      <w:r>
        <w:t xml:space="preserve"> </w:t>
      </w:r>
      <w:r>
        <w:rPr>
          <w:i/>
        </w:rPr>
        <w:t>Before Auschwitz</w:t>
      </w:r>
      <w:r>
        <w:t xml:space="preserve">”, </w:t>
      </w:r>
      <w:r>
        <w:rPr>
          <w:i/>
        </w:rPr>
        <w:t>Syndicate: A New Journal for Theology</w:t>
      </w:r>
      <w:r w:rsidR="00CA12FF">
        <w:t xml:space="preserve">, </w:t>
      </w:r>
      <w:r w:rsidR="007C00EF">
        <w:t xml:space="preserve">online, </w:t>
      </w:r>
      <w:r w:rsidR="00CA12FF">
        <w:t>Spring 2015 (invited contribution)</w:t>
      </w:r>
      <w:r>
        <w:t xml:space="preserve"> </w:t>
      </w:r>
    </w:p>
    <w:p w:rsidR="00AC0424" w:rsidRDefault="00AC0424" w:rsidP="00A03F00">
      <w:pPr>
        <w:ind w:left="720"/>
        <w:outlineLvl w:val="0"/>
      </w:pPr>
    </w:p>
    <w:p w:rsidR="00AC0424" w:rsidRPr="0008788C" w:rsidRDefault="00AC0424" w:rsidP="00A03F00">
      <w:pPr>
        <w:ind w:left="720"/>
        <w:outlineLvl w:val="0"/>
      </w:pPr>
      <w:r>
        <w:t xml:space="preserve">“Repentance All the Way Down: A Columbus Day Meditation”, October 12, 2014, Ashland University Center for Nonviolence website, (Invited contribution).  </w:t>
      </w:r>
    </w:p>
    <w:p w:rsidR="0008788C" w:rsidRDefault="0008788C" w:rsidP="00A03F00">
      <w:pPr>
        <w:ind w:left="720"/>
        <w:outlineLvl w:val="0"/>
      </w:pPr>
    </w:p>
    <w:p w:rsidR="00A03F00" w:rsidRPr="00AD7F6C" w:rsidRDefault="00A03F00" w:rsidP="00A03F00">
      <w:pPr>
        <w:ind w:left="720"/>
        <w:outlineLvl w:val="0"/>
      </w:pPr>
      <w:r>
        <w:t xml:space="preserve">“Response to ‘Church Discipline in the Baptist Context: Lessons from the Church Reformers”, </w:t>
      </w:r>
      <w:proofErr w:type="spellStart"/>
      <w:r>
        <w:rPr>
          <w:i/>
        </w:rPr>
        <w:t>Truett</w:t>
      </w:r>
      <w:proofErr w:type="spellEnd"/>
      <w:r>
        <w:rPr>
          <w:i/>
        </w:rPr>
        <w:t xml:space="preserve"> Journal of Mission</w:t>
      </w:r>
      <w:r>
        <w:t>, Fall 201</w:t>
      </w:r>
      <w:r w:rsidR="00B85095">
        <w:t>3.</w:t>
      </w:r>
    </w:p>
    <w:p w:rsidR="00A03F00" w:rsidRDefault="00A03F00" w:rsidP="00A46585">
      <w:pPr>
        <w:rPr>
          <w:u w:val="single"/>
        </w:rPr>
      </w:pPr>
    </w:p>
    <w:p w:rsidR="00B85095" w:rsidRPr="00C404F3" w:rsidRDefault="00B85095" w:rsidP="00B85095">
      <w:pPr>
        <w:ind w:left="720"/>
        <w:outlineLvl w:val="0"/>
      </w:pPr>
      <w:r>
        <w:t xml:space="preserve">“Rethinking ‘Visibility’: Church, Repentance, and 9/11 Ten Years Later”, </w:t>
      </w:r>
      <w:r>
        <w:rPr>
          <w:i/>
        </w:rPr>
        <w:t>The Other Journal</w:t>
      </w:r>
      <w:r>
        <w:t xml:space="preserve">, </w:t>
      </w:r>
      <w:proofErr w:type="gramStart"/>
      <w:r>
        <w:t>Fall</w:t>
      </w:r>
      <w:proofErr w:type="gramEnd"/>
      <w:r>
        <w:t xml:space="preserve"> 2011.</w:t>
      </w:r>
    </w:p>
    <w:p w:rsidR="00D16ECB" w:rsidRDefault="00D16ECB" w:rsidP="003928DE">
      <w:pPr>
        <w:rPr>
          <w:u w:val="single"/>
        </w:rPr>
      </w:pPr>
    </w:p>
    <w:p w:rsidR="003928DE" w:rsidRPr="00302A74" w:rsidRDefault="003928DE" w:rsidP="003928DE">
      <w:pPr>
        <w:rPr>
          <w:u w:val="single"/>
        </w:rPr>
      </w:pPr>
      <w:r w:rsidRPr="00302A74">
        <w:rPr>
          <w:u w:val="single"/>
        </w:rPr>
        <w:t>Encyclopedia Entries:</w:t>
      </w:r>
    </w:p>
    <w:p w:rsidR="00611CCC" w:rsidRDefault="00611CCC" w:rsidP="00611CCC">
      <w:pPr>
        <w:ind w:left="720"/>
      </w:pPr>
    </w:p>
    <w:p w:rsidR="00611CCC" w:rsidRDefault="00611CCC" w:rsidP="00611CCC">
      <w:pPr>
        <w:ind w:left="720"/>
        <w:rPr>
          <w:iCs/>
        </w:rPr>
      </w:pPr>
      <w:r>
        <w:t>“Salvation Army”,</w:t>
      </w:r>
      <w:r w:rsidRPr="00C44DE0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gramStart"/>
      <w:r w:rsidR="000A1D0A">
        <w:rPr>
          <w:i/>
          <w:iCs/>
        </w:rPr>
        <w:t>The</w:t>
      </w:r>
      <w:proofErr w:type="gramEnd"/>
      <w:r w:rsidR="000A1D0A">
        <w:rPr>
          <w:i/>
          <w:iCs/>
        </w:rPr>
        <w:t xml:space="preserve"> Essential</w:t>
      </w:r>
      <w:r w:rsidRPr="00C44DE0">
        <w:rPr>
          <w:i/>
          <w:iCs/>
        </w:rPr>
        <w:t xml:space="preserve"> Handbook of Denominations and Ministries</w:t>
      </w:r>
      <w:r>
        <w:rPr>
          <w:iCs/>
        </w:rPr>
        <w:t>, ed. George Kurian. (Baker Ac</w:t>
      </w:r>
      <w:r w:rsidR="00106E49">
        <w:rPr>
          <w:iCs/>
        </w:rPr>
        <w:t xml:space="preserve">ademic Books: Grand Rapids, </w:t>
      </w:r>
      <w:r w:rsidR="000A1D0A">
        <w:rPr>
          <w:iCs/>
        </w:rPr>
        <w:t>2017).</w:t>
      </w:r>
    </w:p>
    <w:p w:rsidR="003956F7" w:rsidRPr="00C44DE0" w:rsidRDefault="003956F7" w:rsidP="00611CCC">
      <w:pPr>
        <w:ind w:left="720"/>
      </w:pPr>
    </w:p>
    <w:p w:rsidR="003956F7" w:rsidRPr="00EA7BD6" w:rsidRDefault="003956F7" w:rsidP="003956F7">
      <w:pPr>
        <w:ind w:left="720"/>
      </w:pPr>
      <w:r>
        <w:t xml:space="preserve">“Retribution”, “Morality and Ethics”, </w:t>
      </w:r>
      <w:r>
        <w:rPr>
          <w:i/>
        </w:rPr>
        <w:t>Oxford Handbook of Scripture and Ethics</w:t>
      </w:r>
      <w:r>
        <w:t>, with John B. White, ed. Stephen Fowl (Oxford: Oxford University Press, 2015).</w:t>
      </w:r>
    </w:p>
    <w:p w:rsidR="00B85095" w:rsidRDefault="00B85095" w:rsidP="00B85095">
      <w:pPr>
        <w:ind w:left="720"/>
      </w:pPr>
    </w:p>
    <w:p w:rsidR="00B85095" w:rsidRDefault="00B85095" w:rsidP="00B85095">
      <w:pPr>
        <w:ind w:left="720"/>
      </w:pPr>
      <w:r>
        <w:t>“</w:t>
      </w:r>
      <w:proofErr w:type="spellStart"/>
      <w:r>
        <w:t>Alexsandr</w:t>
      </w:r>
      <w:proofErr w:type="spellEnd"/>
      <w:r>
        <w:t xml:space="preserve"> </w:t>
      </w:r>
      <w:proofErr w:type="spellStart"/>
      <w:r>
        <w:t>Solzhenitsyn”,“Emil</w:t>
      </w:r>
      <w:proofErr w:type="spellEnd"/>
      <w:r>
        <w:t xml:space="preserve"> Brunner”, “Narrative Theology”, “</w:t>
      </w:r>
      <w:proofErr w:type="spellStart"/>
      <w:r>
        <w:t>Teilhard</w:t>
      </w:r>
      <w:proofErr w:type="spellEnd"/>
      <w:r>
        <w:t xml:space="preserve"> de </w:t>
      </w:r>
      <w:proofErr w:type="spellStart"/>
      <w:r>
        <w:t>Chardin</w:t>
      </w:r>
      <w:proofErr w:type="spellEnd"/>
      <w:r>
        <w:t xml:space="preserve">”, </w:t>
      </w:r>
      <w:r w:rsidRPr="00FD5F92">
        <w:rPr>
          <w:i/>
        </w:rPr>
        <w:t>The Encyclopedia of Christian</w:t>
      </w:r>
      <w:r>
        <w:rPr>
          <w:i/>
        </w:rPr>
        <w:t xml:space="preserve"> </w:t>
      </w:r>
      <w:r w:rsidRPr="00FD5F92">
        <w:rPr>
          <w:i/>
        </w:rPr>
        <w:t>Civilization</w:t>
      </w:r>
      <w:r>
        <w:t xml:space="preserve">, ed. George Kurian. (Blackwell Publishers: London, 2011). </w:t>
      </w:r>
    </w:p>
    <w:p w:rsidR="005C02A2" w:rsidRDefault="005C02A2" w:rsidP="003928DE">
      <w:pPr>
        <w:ind w:left="720"/>
      </w:pPr>
    </w:p>
    <w:p w:rsidR="00844296" w:rsidRPr="00844296" w:rsidRDefault="00844296" w:rsidP="003928DE">
      <w:pPr>
        <w:ind w:left="720"/>
      </w:pPr>
      <w:r>
        <w:t xml:space="preserve">“Reinhold Niebuhr”, “Yves </w:t>
      </w:r>
      <w:proofErr w:type="spellStart"/>
      <w:r>
        <w:t>Congar</w:t>
      </w:r>
      <w:proofErr w:type="spellEnd"/>
      <w:r>
        <w:t xml:space="preserve">”, Hermeneutical Theology”, </w:t>
      </w:r>
      <w:r>
        <w:rPr>
          <w:i/>
        </w:rPr>
        <w:t>Encyclopedia of Christian Literature</w:t>
      </w:r>
      <w:r>
        <w:t>, ed. George Kurian and James D. Smith III. (Scarecrow Press: Lanham, MD, 2010).</w:t>
      </w:r>
    </w:p>
    <w:p w:rsidR="00844296" w:rsidRDefault="00844296" w:rsidP="003928DE">
      <w:pPr>
        <w:ind w:left="720"/>
      </w:pPr>
    </w:p>
    <w:p w:rsidR="003928DE" w:rsidRDefault="003928DE" w:rsidP="003928DE">
      <w:r w:rsidRPr="00302A74">
        <w:rPr>
          <w:u w:val="single"/>
        </w:rPr>
        <w:t>Professional Presentations</w:t>
      </w:r>
      <w:r w:rsidR="00D70433">
        <w:rPr>
          <w:u w:val="single"/>
        </w:rPr>
        <w:t xml:space="preserve"> and Invited Lectures</w:t>
      </w:r>
      <w:r>
        <w:t>:</w:t>
      </w:r>
    </w:p>
    <w:p w:rsidR="00497860" w:rsidRDefault="00497860" w:rsidP="003928DE"/>
    <w:p w:rsidR="00497860" w:rsidRDefault="00497860" w:rsidP="00497860">
      <w:pPr>
        <w:ind w:left="720"/>
      </w:pPr>
      <w:r>
        <w:t xml:space="preserve">“Broadening the Ecclesiological Presumption: Possible Futures for Christian Pacifism”, </w:t>
      </w:r>
      <w:r>
        <w:rPr>
          <w:i/>
        </w:rPr>
        <w:t>Society of Christian Ethics Annual Meeting</w:t>
      </w:r>
      <w:r>
        <w:t xml:space="preserve">, Louisville, KY, January 2019. </w:t>
      </w:r>
    </w:p>
    <w:p w:rsidR="002E6C87" w:rsidRDefault="002E6C87" w:rsidP="00497860">
      <w:pPr>
        <w:ind w:left="720"/>
      </w:pPr>
    </w:p>
    <w:p w:rsidR="002E6C87" w:rsidRPr="002E6C87" w:rsidRDefault="002E6C87" w:rsidP="00497860">
      <w:pPr>
        <w:ind w:left="720"/>
      </w:pPr>
      <w:r>
        <w:t xml:space="preserve">“Fugitive Theology: Revisiting Bonhoeffer’s Contribution to Recent Immigration Debates”, </w:t>
      </w:r>
      <w:r>
        <w:rPr>
          <w:i/>
        </w:rPr>
        <w:t>Fellowship of Protestant Ethics</w:t>
      </w:r>
      <w:r>
        <w:t xml:space="preserve">, Waco, TX, June 2018. </w:t>
      </w:r>
    </w:p>
    <w:p w:rsidR="002C297E" w:rsidRDefault="002C297E" w:rsidP="002C297E">
      <w:pPr>
        <w:ind w:left="720" w:firstLine="60"/>
      </w:pPr>
    </w:p>
    <w:p w:rsidR="00392BC8" w:rsidRDefault="00392BC8" w:rsidP="0094268D">
      <w:pPr>
        <w:ind w:left="720" w:firstLine="60"/>
      </w:pPr>
      <w:r>
        <w:t xml:space="preserve">“Fugitive Theology: The Confessing Church, Illegality, and Our Immigration Question”, </w:t>
      </w:r>
      <w:r>
        <w:rPr>
          <w:i/>
        </w:rPr>
        <w:t>American Academy of Religion Annual Meeting</w:t>
      </w:r>
      <w:r>
        <w:t xml:space="preserve">, Bonhoeffer and Social Theory Group, Boston, MA, November 2017. </w:t>
      </w:r>
    </w:p>
    <w:p w:rsidR="002C297E" w:rsidRDefault="002C297E" w:rsidP="0094268D">
      <w:pPr>
        <w:ind w:left="720" w:firstLine="60"/>
      </w:pPr>
    </w:p>
    <w:p w:rsidR="00E9387F" w:rsidRPr="00E9387F" w:rsidRDefault="00E9387F" w:rsidP="00E9387F">
      <w:pPr>
        <w:ind w:left="720"/>
      </w:pPr>
      <w:r>
        <w:t xml:space="preserve">“Refugees, Hospitality, and the Christian Imagination”, </w:t>
      </w:r>
      <w:r>
        <w:rPr>
          <w:i/>
        </w:rPr>
        <w:t>Logsdon Forum</w:t>
      </w:r>
      <w:r>
        <w:t>, Logsdon Seminary, Abilene, TX, September 2017.</w:t>
      </w:r>
    </w:p>
    <w:p w:rsidR="00E9387F" w:rsidRDefault="00E9387F" w:rsidP="000E7F28"/>
    <w:p w:rsidR="00392BC8" w:rsidRPr="000E7F28" w:rsidRDefault="000E7F28" w:rsidP="000E7F28">
      <w:pPr>
        <w:ind w:left="720"/>
      </w:pPr>
      <w:r>
        <w:t xml:space="preserve">““Between the Future and the </w:t>
      </w:r>
      <w:proofErr w:type="spellStart"/>
      <w:r>
        <w:t>Eschaton</w:t>
      </w:r>
      <w:proofErr w:type="spellEnd"/>
      <w:r>
        <w:t>: A Re</w:t>
      </w:r>
      <w:r w:rsidR="00580D19">
        <w:t>s</w:t>
      </w:r>
      <w:r>
        <w:t>ponse to Sarah Stewart-</w:t>
      </w:r>
      <w:proofErr w:type="spellStart"/>
      <w:r>
        <w:t>Kro</w:t>
      </w:r>
      <w:r w:rsidR="002C297E">
        <w:t>e</w:t>
      </w:r>
      <w:r>
        <w:t>ker’s</w:t>
      </w:r>
      <w:proofErr w:type="spellEnd"/>
      <w:r>
        <w:t xml:space="preserve"> ‘Transhumanism an</w:t>
      </w:r>
      <w:r w:rsidR="00580D19">
        <w:t>d the Temporal Imagination: Som</w:t>
      </w:r>
      <w:r>
        <w:t xml:space="preserve">e Implications for Moral </w:t>
      </w:r>
      <w:proofErr w:type="spellStart"/>
      <w:r>
        <w:t>Pyschology</w:t>
      </w:r>
      <w:proofErr w:type="spellEnd"/>
      <w:r>
        <w:t xml:space="preserve">’”, </w:t>
      </w:r>
      <w:r w:rsidR="00497860">
        <w:rPr>
          <w:i/>
        </w:rPr>
        <w:t>Fellowship of Protestant Ethics</w:t>
      </w:r>
      <w:r>
        <w:t xml:space="preserve">, Princeton, NJ, June 2017. </w:t>
      </w:r>
    </w:p>
    <w:p w:rsidR="000E7F28" w:rsidRDefault="000E7F28" w:rsidP="008969DA">
      <w:pPr>
        <w:ind w:left="720"/>
      </w:pPr>
    </w:p>
    <w:p w:rsidR="008969DA" w:rsidRDefault="008969DA" w:rsidP="008969DA">
      <w:pPr>
        <w:ind w:left="720"/>
      </w:pPr>
      <w:r>
        <w:t>“</w:t>
      </w:r>
      <w:r w:rsidR="00392BC8">
        <w:t>Peacemaking in Biblical Faith</w:t>
      </w:r>
      <w:r>
        <w:t xml:space="preserve">”, </w:t>
      </w:r>
      <w:r w:rsidRPr="008969DA">
        <w:rPr>
          <w:i/>
        </w:rPr>
        <w:t>Frank and Pauline Patterson Colloquy</w:t>
      </w:r>
      <w:r>
        <w:t>, B. H. Carroll Theological Institute, May 2017 (invited lecture).</w:t>
      </w:r>
    </w:p>
    <w:p w:rsidR="008969DA" w:rsidRDefault="008969DA" w:rsidP="008969DA">
      <w:pPr>
        <w:ind w:left="720"/>
      </w:pPr>
    </w:p>
    <w:p w:rsidR="008969DA" w:rsidRDefault="008969DA" w:rsidP="008969DA">
      <w:pPr>
        <w:ind w:left="720"/>
      </w:pPr>
      <w:r>
        <w:t>“Who is My Neighbor</w:t>
      </w:r>
      <w:r w:rsidR="000E7F28">
        <w:t>?</w:t>
      </w:r>
      <w:r>
        <w:t xml:space="preserve">: A Political Ethic in Three Parts”, </w:t>
      </w:r>
      <w:r>
        <w:rPr>
          <w:i/>
        </w:rPr>
        <w:t xml:space="preserve">T.B. </w:t>
      </w:r>
      <w:proofErr w:type="spellStart"/>
      <w:r>
        <w:rPr>
          <w:i/>
        </w:rPr>
        <w:t>Maston</w:t>
      </w:r>
      <w:proofErr w:type="spellEnd"/>
      <w:r>
        <w:rPr>
          <w:i/>
        </w:rPr>
        <w:t xml:space="preserve"> Symposium</w:t>
      </w:r>
      <w:r>
        <w:t>, Baptist University of the Americas, San Antonio, TX, April 2017 (invited lecture).</w:t>
      </w:r>
    </w:p>
    <w:p w:rsidR="008969DA" w:rsidRDefault="008969DA" w:rsidP="003928DE"/>
    <w:p w:rsidR="003932C8" w:rsidRDefault="003932C8" w:rsidP="008969DA">
      <w:pPr>
        <w:ind w:left="720"/>
      </w:pPr>
      <w:r>
        <w:t>“</w:t>
      </w:r>
      <w:r w:rsidR="008969DA" w:rsidRPr="008969DA">
        <w:t>The Ones Far Off Brought Near:</w:t>
      </w:r>
      <w:r w:rsidR="008969DA">
        <w:t xml:space="preserve"> Refugees and Christian Witness</w:t>
      </w:r>
      <w:r>
        <w:t xml:space="preserve">”, </w:t>
      </w:r>
      <w:r>
        <w:rPr>
          <w:i/>
        </w:rPr>
        <w:t xml:space="preserve">T.B. </w:t>
      </w:r>
      <w:proofErr w:type="spellStart"/>
      <w:r>
        <w:rPr>
          <w:i/>
        </w:rPr>
        <w:t>Maston</w:t>
      </w:r>
      <w:proofErr w:type="spellEnd"/>
      <w:r>
        <w:rPr>
          <w:i/>
        </w:rPr>
        <w:t xml:space="preserve"> Lecture in Christian Ethics</w:t>
      </w:r>
      <w:r>
        <w:t>, Carson-Newman University, Je</w:t>
      </w:r>
      <w:r w:rsidR="008969DA">
        <w:t>fferson City, TN, February 2017 (invited lecture).</w:t>
      </w:r>
    </w:p>
    <w:p w:rsidR="008969DA" w:rsidRDefault="008969DA" w:rsidP="003928DE"/>
    <w:p w:rsidR="00CE7823" w:rsidRDefault="003932C8" w:rsidP="008969DA">
      <w:pPr>
        <w:ind w:left="720"/>
      </w:pPr>
      <w:r>
        <w:t xml:space="preserve">“Immigration, God’s People, and </w:t>
      </w:r>
      <w:r w:rsidR="003F782A">
        <w:t>Christian Moral Vision</w:t>
      </w:r>
      <w:r>
        <w:t xml:space="preserve">”, Wheaton Center for </w:t>
      </w:r>
      <w:r w:rsidR="003F782A">
        <w:t>Applied Christian</w:t>
      </w:r>
      <w:r w:rsidR="008969DA">
        <w:t xml:space="preserve"> Ethics, November 2016 (invited lecture).</w:t>
      </w:r>
    </w:p>
    <w:p w:rsidR="008969DA" w:rsidRDefault="008969DA" w:rsidP="003928DE"/>
    <w:p w:rsidR="00362FC7" w:rsidRPr="00362FC7" w:rsidRDefault="00362FC7" w:rsidP="00E56493">
      <w:pPr>
        <w:ind w:left="720"/>
      </w:pPr>
      <w:r>
        <w:t xml:space="preserve">“Response to Nate van </w:t>
      </w:r>
      <w:proofErr w:type="spellStart"/>
      <w:r>
        <w:t>Yperen’s</w:t>
      </w:r>
      <w:proofErr w:type="spellEnd"/>
      <w:r>
        <w:t xml:space="preserve"> ‘Wild and Free: Wilderness as a Site of Transformation’”, </w:t>
      </w:r>
      <w:r>
        <w:rPr>
          <w:i/>
        </w:rPr>
        <w:t>Radix: A Gathering of Protestant Ethicists</w:t>
      </w:r>
      <w:r>
        <w:t xml:space="preserve">, Waco, TX, June 2016. </w:t>
      </w:r>
    </w:p>
    <w:p w:rsidR="00362FC7" w:rsidRDefault="00362FC7" w:rsidP="00E56493">
      <w:pPr>
        <w:ind w:left="720"/>
      </w:pPr>
    </w:p>
    <w:p w:rsidR="00875069" w:rsidRDefault="00875069" w:rsidP="00E56493">
      <w:pPr>
        <w:ind w:left="720"/>
      </w:pPr>
      <w:r>
        <w:t xml:space="preserve">“The Violence of Everyone and No One: Sport, Banality, and Social Change”, </w:t>
      </w:r>
      <w:r w:rsidRPr="00CE7823">
        <w:rPr>
          <w:i/>
        </w:rPr>
        <w:t xml:space="preserve">Sport and Violence </w:t>
      </w:r>
      <w:r w:rsidR="00CE7823" w:rsidRPr="00CE7823">
        <w:rPr>
          <w:i/>
        </w:rPr>
        <w:t>Conference</w:t>
      </w:r>
      <w:r>
        <w:t xml:space="preserve">, Ashland University Center for Nonviolence, March 2016. </w:t>
      </w:r>
    </w:p>
    <w:p w:rsidR="007A7AF9" w:rsidRDefault="007A7AF9" w:rsidP="00E56493">
      <w:pPr>
        <w:ind w:left="720"/>
      </w:pPr>
    </w:p>
    <w:p w:rsidR="00E56493" w:rsidRDefault="00E56493" w:rsidP="00E56493">
      <w:pPr>
        <w:ind w:left="720"/>
      </w:pPr>
      <w:r>
        <w:t xml:space="preserve">“Terrorism and the End of Pacifism”, </w:t>
      </w:r>
      <w:r>
        <w:rPr>
          <w:i/>
        </w:rPr>
        <w:t>Evangelical Philosophical Society National Meeting</w:t>
      </w:r>
      <w:r>
        <w:t>, Atlanta, GA, November 2015.</w:t>
      </w:r>
    </w:p>
    <w:p w:rsidR="00E56493" w:rsidRDefault="00E56493" w:rsidP="003928DE"/>
    <w:p w:rsidR="00E56493" w:rsidRPr="00E56493" w:rsidRDefault="00E56493" w:rsidP="00E56493">
      <w:pPr>
        <w:ind w:left="720"/>
      </w:pPr>
      <w:r>
        <w:t xml:space="preserve">“Terrorism and Pacifism: Learning Again to Be Pacifist”, </w:t>
      </w:r>
      <w:r>
        <w:rPr>
          <w:i/>
        </w:rPr>
        <w:t>American Academy of Religion Annual Meeting</w:t>
      </w:r>
      <w:r>
        <w:t xml:space="preserve">, Atlanta, GA, November 2015. </w:t>
      </w:r>
    </w:p>
    <w:p w:rsidR="00E56493" w:rsidRDefault="00E56493" w:rsidP="003928DE"/>
    <w:p w:rsidR="00AC0424" w:rsidRDefault="00AC0424" w:rsidP="000D03C2">
      <w:pPr>
        <w:ind w:left="720"/>
      </w:pPr>
      <w:r w:rsidRPr="00AC0424">
        <w:t>"Just Peacemaking and Pacifism: Uneasy Partners, but Potential Allies?</w:t>
      </w:r>
      <w:proofErr w:type="gramStart"/>
      <w:r w:rsidRPr="00AC0424">
        <w:t>"</w:t>
      </w:r>
      <w:r>
        <w:t>,</w:t>
      </w:r>
      <w:proofErr w:type="gramEnd"/>
      <w:r>
        <w:t xml:space="preserve"> Baptist Ethicists Section, </w:t>
      </w:r>
      <w:r>
        <w:rPr>
          <w:i/>
        </w:rPr>
        <w:t>Society of Christian Ethics</w:t>
      </w:r>
      <w:r>
        <w:t xml:space="preserve"> </w:t>
      </w:r>
      <w:r>
        <w:rPr>
          <w:i/>
        </w:rPr>
        <w:t>Annual Meeting</w:t>
      </w:r>
      <w:r>
        <w:t xml:space="preserve">, January 8, Chicago, IL, 2015. </w:t>
      </w:r>
    </w:p>
    <w:p w:rsidR="00AC0424" w:rsidRDefault="00AC0424" w:rsidP="009269BF">
      <w:pPr>
        <w:ind w:left="720"/>
      </w:pPr>
    </w:p>
    <w:p w:rsidR="009269BF" w:rsidRPr="009269BF" w:rsidRDefault="009269BF" w:rsidP="009269BF">
      <w:pPr>
        <w:ind w:left="720"/>
      </w:pPr>
      <w:r w:rsidRPr="009269BF">
        <w:t xml:space="preserve">Response to Elise Edwards, “A Theological Vision of the Ethical Function of Architecture: Design and Interpretation”, </w:t>
      </w:r>
      <w:r w:rsidRPr="009269BF">
        <w:rPr>
          <w:i/>
        </w:rPr>
        <w:t>Interdepartmental Colloquium on Christian Ethics</w:t>
      </w:r>
      <w:r w:rsidRPr="009269BF">
        <w:t xml:space="preserve">, Baylor University, </w:t>
      </w:r>
      <w:proofErr w:type="gramStart"/>
      <w:r w:rsidRPr="009269BF">
        <w:t>March,</w:t>
      </w:r>
      <w:proofErr w:type="gramEnd"/>
      <w:r w:rsidRPr="009269BF">
        <w:t xml:space="preserve"> 2014.</w:t>
      </w:r>
    </w:p>
    <w:p w:rsidR="00280CAF" w:rsidRPr="009269BF" w:rsidRDefault="00443DBA" w:rsidP="003928DE">
      <w:r w:rsidRPr="009269BF">
        <w:tab/>
      </w:r>
    </w:p>
    <w:p w:rsidR="00443DBA" w:rsidRPr="00443DBA" w:rsidRDefault="00443DBA" w:rsidP="00443DBA">
      <w:pPr>
        <w:ind w:left="720"/>
      </w:pPr>
      <w:r>
        <w:t xml:space="preserve">“Barth, Yoder, and War: The Evolution of a Critique”, </w:t>
      </w:r>
      <w:r>
        <w:rPr>
          <w:i/>
        </w:rPr>
        <w:t>Southwest Commission on Religious Studies</w:t>
      </w:r>
      <w:r>
        <w:t>, Dallas, TX, March 2014.</w:t>
      </w:r>
    </w:p>
    <w:p w:rsidR="00443DBA" w:rsidRDefault="00443DBA" w:rsidP="00443DBA">
      <w:pPr>
        <w:ind w:left="720"/>
      </w:pPr>
    </w:p>
    <w:p w:rsidR="00443DBA" w:rsidRPr="00443DBA" w:rsidRDefault="00443DBA" w:rsidP="00443DBA">
      <w:pPr>
        <w:ind w:left="720"/>
      </w:pPr>
      <w:r>
        <w:t xml:space="preserve">“ ‘Baptist’ versus ‘Free Church’ Ethics: What’s in a Name?”, Baptist and Free Church Working Group, </w:t>
      </w:r>
      <w:r>
        <w:rPr>
          <w:i/>
        </w:rPr>
        <w:t>Society of Christian Ethics</w:t>
      </w:r>
      <w:r>
        <w:t>, Seattle, WA, January 2014.</w:t>
      </w:r>
    </w:p>
    <w:p w:rsidR="00D70433" w:rsidRDefault="00D70433" w:rsidP="00D70433">
      <w:pPr>
        <w:ind w:left="720"/>
      </w:pPr>
    </w:p>
    <w:p w:rsidR="00B85095" w:rsidRDefault="00B85095" w:rsidP="00D70433">
      <w:pPr>
        <w:ind w:left="720"/>
      </w:pPr>
      <w:r>
        <w:t xml:space="preserve">“War, Peace, and Church”, </w:t>
      </w:r>
      <w:proofErr w:type="spellStart"/>
      <w:r>
        <w:t>LeTourneau</w:t>
      </w:r>
      <w:proofErr w:type="spellEnd"/>
      <w:r>
        <w:t xml:space="preserve"> University</w:t>
      </w:r>
      <w:r w:rsidR="00C5557E">
        <w:t xml:space="preserve"> Chapel</w:t>
      </w:r>
      <w:r>
        <w:t>, November 2013 (invited lecture).</w:t>
      </w:r>
    </w:p>
    <w:p w:rsidR="00C5557E" w:rsidRDefault="00C5557E" w:rsidP="00D70433">
      <w:pPr>
        <w:ind w:left="720"/>
      </w:pPr>
    </w:p>
    <w:p w:rsidR="00C5557E" w:rsidRPr="00B85095" w:rsidRDefault="00C5557E" w:rsidP="00D70433">
      <w:pPr>
        <w:ind w:left="720"/>
        <w:rPr>
          <w:i/>
        </w:rPr>
      </w:pPr>
      <w:r>
        <w:t xml:space="preserve">“The Vocation of the Theologian”, </w:t>
      </w:r>
      <w:proofErr w:type="spellStart"/>
      <w:r>
        <w:t>LeTourneau</w:t>
      </w:r>
      <w:proofErr w:type="spellEnd"/>
      <w:r>
        <w:t xml:space="preserve"> University Honors Program, November 2013 (invited lecture)</w:t>
      </w:r>
    </w:p>
    <w:p w:rsidR="00B85095" w:rsidRDefault="00B85095" w:rsidP="00D70433">
      <w:pPr>
        <w:ind w:left="720"/>
      </w:pPr>
    </w:p>
    <w:p w:rsidR="00A0652B" w:rsidRPr="00A0652B" w:rsidRDefault="00A0652B" w:rsidP="00A0652B">
      <w:pPr>
        <w:ind w:left="720"/>
      </w:pPr>
      <w:r>
        <w:t>“</w:t>
      </w:r>
      <w:r w:rsidR="00D6710A">
        <w:t xml:space="preserve">Beyond </w:t>
      </w:r>
      <w:proofErr w:type="gramStart"/>
      <w:r w:rsidR="00D6710A">
        <w:t>a</w:t>
      </w:r>
      <w:proofErr w:type="gramEnd"/>
      <w:r w:rsidR="00D6710A">
        <w:t xml:space="preserve"> Christological Ecclesiology: Recovering the Spirit in Bonhoeffer's Early Work</w:t>
      </w:r>
      <w:r>
        <w:t xml:space="preserve">”, </w:t>
      </w:r>
      <w:r>
        <w:rPr>
          <w:i/>
        </w:rPr>
        <w:t>Southwest Commission on Religious Studies</w:t>
      </w:r>
      <w:r>
        <w:t>, March 2013, Dallas, TX.</w:t>
      </w:r>
    </w:p>
    <w:p w:rsidR="001F1EE6" w:rsidRDefault="001F1EE6" w:rsidP="003928DE"/>
    <w:p w:rsidR="008249DC" w:rsidRDefault="008249DC" w:rsidP="001F1EE6">
      <w:pPr>
        <w:ind w:left="720"/>
      </w:pPr>
      <w:r>
        <w:t xml:space="preserve">“Christ is as Christ Does: The Perils and Pitfalls of Ethical </w:t>
      </w:r>
      <w:proofErr w:type="spellStart"/>
      <w:r>
        <w:t>Christologies</w:t>
      </w:r>
      <w:proofErr w:type="spellEnd"/>
      <w:r>
        <w:t xml:space="preserve">”, </w:t>
      </w:r>
      <w:r w:rsidRPr="00D6710A">
        <w:rPr>
          <w:i/>
        </w:rPr>
        <w:t>Los Angeles Theology Conference</w:t>
      </w:r>
      <w:r>
        <w:t xml:space="preserve">, Los Angeles, CA, </w:t>
      </w:r>
      <w:proofErr w:type="gramStart"/>
      <w:r>
        <w:t>January</w:t>
      </w:r>
      <w:proofErr w:type="gramEnd"/>
      <w:r>
        <w:t xml:space="preserve"> 2013</w:t>
      </w:r>
      <w:r w:rsidR="00A0652B">
        <w:t>.</w:t>
      </w:r>
    </w:p>
    <w:p w:rsidR="006C5BD3" w:rsidRDefault="006C5BD3" w:rsidP="003928DE"/>
    <w:p w:rsidR="00DE0BC4" w:rsidRPr="002928E5" w:rsidRDefault="001F1EE6" w:rsidP="006C5BD3">
      <w:pPr>
        <w:ind w:left="720"/>
      </w:pPr>
      <w:r>
        <w:t>“</w:t>
      </w:r>
      <w:r w:rsidR="002928E5" w:rsidRPr="002928E5">
        <w:t xml:space="preserve">The Ubiquity of Christ and the Sites of Redemption: William Stringfellow and the Resistance to Death", Apocalyptic Theology Group, </w:t>
      </w:r>
      <w:r w:rsidR="002928E5" w:rsidRPr="002928E5">
        <w:rPr>
          <w:i/>
        </w:rPr>
        <w:t>American Academy of Religion Annual Meeting</w:t>
      </w:r>
      <w:r w:rsidR="002928E5" w:rsidRPr="002928E5">
        <w:t>, November 2012, Chicago, IL</w:t>
      </w:r>
      <w:r>
        <w:t>.</w:t>
      </w:r>
    </w:p>
    <w:p w:rsidR="009E7C0B" w:rsidRDefault="009E7C0B" w:rsidP="009E7C0B">
      <w:pPr>
        <w:ind w:left="720"/>
      </w:pPr>
    </w:p>
    <w:p w:rsidR="009E7C0B" w:rsidRDefault="009E7C0B" w:rsidP="009E7C0B">
      <w:pPr>
        <w:ind w:left="720"/>
      </w:pPr>
      <w:r>
        <w:t xml:space="preserve">“What Has Basel to do with M.I.T.? Karl Barth on Theology and Other Disciplines”, </w:t>
      </w:r>
      <w:proofErr w:type="spellStart"/>
      <w:r>
        <w:t>LeTourneau</w:t>
      </w:r>
      <w:proofErr w:type="spellEnd"/>
      <w:r>
        <w:t xml:space="preserve"> University, Longview, TX, September 2012.</w:t>
      </w:r>
    </w:p>
    <w:p w:rsidR="002928E5" w:rsidRPr="002928E5" w:rsidRDefault="002928E5" w:rsidP="006C5BD3">
      <w:pPr>
        <w:ind w:left="720"/>
      </w:pPr>
    </w:p>
    <w:p w:rsidR="006C5BD3" w:rsidRDefault="006C5BD3" w:rsidP="006C5BD3">
      <w:pPr>
        <w:ind w:left="720"/>
      </w:pPr>
      <w:r>
        <w:t xml:space="preserve">“The Resistance to Death is Death: Christ, Church, and the Powers in William Stringfellow”, </w:t>
      </w:r>
      <w:r>
        <w:rPr>
          <w:i/>
        </w:rPr>
        <w:t>National Associat</w:t>
      </w:r>
      <w:r w:rsidR="001101E6">
        <w:rPr>
          <w:i/>
        </w:rPr>
        <w:t>io</w:t>
      </w:r>
      <w:r>
        <w:rPr>
          <w:i/>
        </w:rPr>
        <w:t>n of Baptist Professors of Religion Annual Meeting</w:t>
      </w:r>
      <w:r>
        <w:t xml:space="preserve">, May 2011, Gardner-Webb University, Boiling Springs, NC. </w:t>
      </w:r>
    </w:p>
    <w:p w:rsidR="00561519" w:rsidRDefault="00561519" w:rsidP="003928DE"/>
    <w:p w:rsidR="00495752" w:rsidRDefault="00DC76D7" w:rsidP="00A43030">
      <w:pPr>
        <w:ind w:left="720"/>
      </w:pPr>
      <w:r w:rsidRPr="00DC76D7">
        <w:t>“Worlds Without Ends: Foucault and Augustine on Social Conscription and War”</w:t>
      </w:r>
      <w:r>
        <w:t xml:space="preserve">, Religion, Social Conflict and Peace Group, </w:t>
      </w:r>
      <w:r>
        <w:rPr>
          <w:i/>
        </w:rPr>
        <w:t xml:space="preserve">American Academy of Religion Annual Meeting, </w:t>
      </w:r>
      <w:r>
        <w:t>November 2010, Atlanta, GA.</w:t>
      </w:r>
    </w:p>
    <w:p w:rsidR="005077BB" w:rsidRDefault="005077BB" w:rsidP="00A43030">
      <w:pPr>
        <w:ind w:left="720"/>
      </w:pPr>
    </w:p>
    <w:p w:rsidR="00DC76D7" w:rsidRDefault="00495752" w:rsidP="00A43030">
      <w:pPr>
        <w:ind w:left="720"/>
      </w:pPr>
      <w:r>
        <w:t>“Obscuring the Person: Dorothy Day and the Critique of Mass Charity</w:t>
      </w:r>
      <w:bookmarkStart w:id="0" w:name="x_OLE_LINK2"/>
      <w:r>
        <w:t xml:space="preserve">”, </w:t>
      </w:r>
      <w:r w:rsidRPr="00495752">
        <w:rPr>
          <w:i/>
        </w:rPr>
        <w:t xml:space="preserve">Baylor Symposium on Faith and Culture, </w:t>
      </w:r>
      <w:r w:rsidRPr="00495752">
        <w:rPr>
          <w:i/>
          <w:iCs/>
        </w:rPr>
        <w:t>Human Dignity and the Future of Health Care</w:t>
      </w:r>
      <w:r w:rsidRPr="00495752">
        <w:rPr>
          <w:i/>
        </w:rPr>
        <w:t>,</w:t>
      </w:r>
      <w:bookmarkEnd w:id="0"/>
      <w:r>
        <w:t xml:space="preserve"> October 2010, Baylor University,</w:t>
      </w:r>
      <w:r w:rsidR="001101E6">
        <w:t xml:space="preserve"> </w:t>
      </w:r>
      <w:r>
        <w:t>Waco, TX.</w:t>
      </w:r>
      <w:r w:rsidR="00DC76D7" w:rsidRPr="00495752">
        <w:br/>
      </w:r>
    </w:p>
    <w:p w:rsidR="00A43030" w:rsidRPr="00A43030" w:rsidRDefault="00A43030" w:rsidP="00A43030">
      <w:pPr>
        <w:ind w:left="720"/>
      </w:pPr>
      <w:r w:rsidRPr="00A43030">
        <w:t>"Yoder and the Apocalyptic: A Reconsideration"</w:t>
      </w:r>
      <w:r>
        <w:t xml:space="preserve">, </w:t>
      </w:r>
      <w:r>
        <w:rPr>
          <w:i/>
        </w:rPr>
        <w:t>National Association of Baptist Professors of Religion Annual Meeting</w:t>
      </w:r>
      <w:r>
        <w:t>, May 2010, Mercer University, Atlanta, GA.</w:t>
      </w:r>
    </w:p>
    <w:p w:rsidR="004F1DC9" w:rsidRDefault="004F1DC9" w:rsidP="003928DE"/>
    <w:p w:rsidR="00561519" w:rsidRDefault="00561519" w:rsidP="00561519">
      <w:pPr>
        <w:ind w:left="720"/>
      </w:pPr>
      <w:r>
        <w:t>“</w:t>
      </w:r>
      <w:r w:rsidRPr="00561519">
        <w:t>War, Power, and the Creation of Worlds: Augustine and Foucault on the Ontology of War</w:t>
      </w:r>
      <w:r>
        <w:t xml:space="preserve">”, </w:t>
      </w:r>
      <w:r>
        <w:rPr>
          <w:i/>
        </w:rPr>
        <w:t>Southwest Commission on Religious Studies</w:t>
      </w:r>
      <w:r>
        <w:t>, March 2010</w:t>
      </w:r>
      <w:r w:rsidR="004F1DC9">
        <w:t>, Dallas, TX</w:t>
      </w:r>
      <w:r>
        <w:t>.</w:t>
      </w:r>
    </w:p>
    <w:p w:rsidR="00561519" w:rsidRDefault="00561519" w:rsidP="00561519">
      <w:pPr>
        <w:ind w:left="720"/>
      </w:pPr>
    </w:p>
    <w:p w:rsidR="00D741B4" w:rsidRPr="00D741B4" w:rsidRDefault="00561519" w:rsidP="00D741B4">
      <w:pPr>
        <w:ind w:left="720"/>
      </w:pPr>
      <w:r>
        <w:t>“</w:t>
      </w:r>
      <w:r w:rsidRPr="0053016F">
        <w:t>Giving the World Its True Self: Bonheoffer, Christological Union, and Just Peacemaking’s Misguided Secularity”</w:t>
      </w:r>
      <w:r>
        <w:t xml:space="preserve">, </w:t>
      </w:r>
      <w:r w:rsidR="00D741B4" w:rsidRPr="00D741B4">
        <w:rPr>
          <w:i/>
        </w:rPr>
        <w:t>Secularization and Revival</w:t>
      </w:r>
      <w:r w:rsidR="00D741B4">
        <w:rPr>
          <w:i/>
        </w:rPr>
        <w:t xml:space="preserve">: The Fate of Religion </w:t>
      </w:r>
      <w:r w:rsidR="00D741B4" w:rsidRPr="00D741B4">
        <w:rPr>
          <w:i/>
        </w:rPr>
        <w:t>in Modern Intellectual History</w:t>
      </w:r>
      <w:r w:rsidR="00D741B4">
        <w:rPr>
          <w:i/>
        </w:rPr>
        <w:t xml:space="preserve">, </w:t>
      </w:r>
      <w:r w:rsidR="00D741B4" w:rsidRPr="00D741B4">
        <w:rPr>
          <w:i/>
        </w:rPr>
        <w:t>Third Annual Baylor Symposium on Faith and Culture</w:t>
      </w:r>
      <w:r w:rsidR="00D741B4">
        <w:t>, October 2009</w:t>
      </w:r>
      <w:r w:rsidR="004F1DC9">
        <w:t>, Baylor University, Waco, TX.</w:t>
      </w:r>
    </w:p>
    <w:p w:rsidR="005C02A2" w:rsidRDefault="005C02A2" w:rsidP="003928DE">
      <w:pPr>
        <w:ind w:left="720"/>
      </w:pPr>
    </w:p>
    <w:p w:rsidR="002D3586" w:rsidRDefault="002D3586" w:rsidP="003928DE">
      <w:pPr>
        <w:ind w:left="720"/>
      </w:pPr>
      <w:r>
        <w:t xml:space="preserve">“John Howard Yoder, Catholicism, and the Question of a Unified Nonviolent Witness”, </w:t>
      </w:r>
      <w:r>
        <w:rPr>
          <w:i/>
        </w:rPr>
        <w:t>National Association of Baptist Professors of Religion</w:t>
      </w:r>
      <w:r>
        <w:t xml:space="preserve"> </w:t>
      </w:r>
      <w:r>
        <w:rPr>
          <w:i/>
        </w:rPr>
        <w:t>Annual Meeting</w:t>
      </w:r>
      <w:r>
        <w:t>, May 2009</w:t>
      </w:r>
      <w:r w:rsidR="004F1DC9">
        <w:t>, Baylor University, Waco, TX</w:t>
      </w:r>
      <w:r>
        <w:t>.</w:t>
      </w:r>
    </w:p>
    <w:p w:rsidR="002D3586" w:rsidRDefault="002D3586" w:rsidP="003928DE">
      <w:pPr>
        <w:ind w:left="720"/>
      </w:pPr>
    </w:p>
    <w:p w:rsidR="00611CCC" w:rsidRPr="00611CCC" w:rsidRDefault="00611CCC" w:rsidP="003928DE">
      <w:pPr>
        <w:ind w:left="720"/>
      </w:pPr>
      <w:r>
        <w:t>“Trinity and Providence: Essence</w:t>
      </w:r>
      <w:r w:rsidR="004C1F31">
        <w:t>s</w:t>
      </w:r>
      <w:r>
        <w:t xml:space="preserve"> and </w:t>
      </w:r>
      <w:r w:rsidR="00D741B4">
        <w:t xml:space="preserve">their </w:t>
      </w:r>
      <w:r>
        <w:t xml:space="preserve">Impact in John Calvin’s </w:t>
      </w:r>
      <w:r>
        <w:rPr>
          <w:i/>
        </w:rPr>
        <w:t>Institutes</w:t>
      </w:r>
      <w:r>
        <w:t xml:space="preserve">”, </w:t>
      </w:r>
      <w:r>
        <w:rPr>
          <w:i/>
        </w:rPr>
        <w:t xml:space="preserve">Southwest </w:t>
      </w:r>
      <w:proofErr w:type="spellStart"/>
      <w:r>
        <w:rPr>
          <w:i/>
        </w:rPr>
        <w:t>Comission</w:t>
      </w:r>
      <w:proofErr w:type="spellEnd"/>
      <w:r>
        <w:rPr>
          <w:i/>
        </w:rPr>
        <w:t xml:space="preserve"> on Religious Studies, </w:t>
      </w:r>
      <w:r>
        <w:t>March 2009</w:t>
      </w:r>
      <w:r w:rsidR="004F1DC9">
        <w:t>, Dallas, TX</w:t>
      </w:r>
      <w:r>
        <w:t>.</w:t>
      </w:r>
    </w:p>
    <w:p w:rsidR="00611CCC" w:rsidRDefault="00611CCC" w:rsidP="003928DE">
      <w:pPr>
        <w:ind w:left="720"/>
      </w:pPr>
    </w:p>
    <w:p w:rsidR="003928DE" w:rsidRDefault="003928DE" w:rsidP="003928DE">
      <w:pPr>
        <w:ind w:left="720"/>
      </w:pPr>
      <w:r>
        <w:t xml:space="preserve">“Aquinas, Poverty, and Rethinking Contemplation”, </w:t>
      </w:r>
      <w:r w:rsidRPr="00611CCC">
        <w:rPr>
          <w:i/>
        </w:rPr>
        <w:t>Revelations:  Discoveries in Sacred &amp; Secular Literature &amp; Art</w:t>
      </w:r>
      <w:r w:rsidRPr="00F216BB">
        <w:rPr>
          <w:i/>
        </w:rPr>
        <w:t xml:space="preserve">, </w:t>
      </w:r>
      <w:r>
        <w:t>April 18, 2008, Baylor University</w:t>
      </w:r>
      <w:r w:rsidR="004F1DC9">
        <w:t xml:space="preserve">, </w:t>
      </w:r>
      <w:proofErr w:type="gramStart"/>
      <w:r w:rsidR="004F1DC9">
        <w:t>Waco</w:t>
      </w:r>
      <w:proofErr w:type="gramEnd"/>
      <w:r w:rsidR="004F1DC9">
        <w:t>, TX</w:t>
      </w:r>
      <w:r>
        <w:t>.</w:t>
      </w:r>
    </w:p>
    <w:p w:rsidR="003928DE" w:rsidRPr="00106F46" w:rsidRDefault="003928DE" w:rsidP="003928DE">
      <w:pPr>
        <w:ind w:left="2160"/>
        <w:rPr>
          <w:bCs/>
        </w:rPr>
      </w:pPr>
    </w:p>
    <w:p w:rsidR="003928DE" w:rsidRDefault="003928DE" w:rsidP="003928DE">
      <w:pPr>
        <w:ind w:left="720"/>
      </w:pPr>
      <w:r w:rsidRPr="00106F46">
        <w:rPr>
          <w:bCs/>
        </w:rPr>
        <w:t>“</w:t>
      </w:r>
      <w:r w:rsidRPr="00106F46">
        <w:t xml:space="preserve">Communal Responses to HIV: Sex, Poverty and Theological Reflection”, </w:t>
      </w:r>
      <w:r w:rsidRPr="00611CCC">
        <w:rPr>
          <w:i/>
        </w:rPr>
        <w:t xml:space="preserve">Southwest </w:t>
      </w:r>
      <w:proofErr w:type="spellStart"/>
      <w:r w:rsidRPr="00611CCC">
        <w:rPr>
          <w:i/>
        </w:rPr>
        <w:t>Comission</w:t>
      </w:r>
      <w:proofErr w:type="spellEnd"/>
      <w:r w:rsidRPr="00611CCC">
        <w:rPr>
          <w:i/>
        </w:rPr>
        <w:t xml:space="preserve"> on Religious Studies</w:t>
      </w:r>
      <w:r w:rsidRPr="005C02A2">
        <w:t>,</w:t>
      </w:r>
      <w:r w:rsidRPr="00106F46">
        <w:rPr>
          <w:i/>
        </w:rPr>
        <w:t xml:space="preserve"> </w:t>
      </w:r>
      <w:r w:rsidRPr="00106F46">
        <w:t>March 2008</w:t>
      </w:r>
      <w:r w:rsidR="004F1DC9">
        <w:t>, Dallas, TX</w:t>
      </w:r>
      <w:r w:rsidRPr="00106F46">
        <w:t>.</w:t>
      </w:r>
    </w:p>
    <w:p w:rsidR="003928DE" w:rsidRDefault="003928DE" w:rsidP="003928DE">
      <w:pPr>
        <w:ind w:left="2160"/>
      </w:pPr>
    </w:p>
    <w:p w:rsidR="003928DE" w:rsidRDefault="003928DE" w:rsidP="003928DE">
      <w:pPr>
        <w:ind w:left="720"/>
        <w:rPr>
          <w:bCs/>
        </w:rPr>
      </w:pPr>
      <w:r>
        <w:t xml:space="preserve">“HIV, Poverty, and Sexuality: Challenges and Conflicts in Liberation Thinking”, </w:t>
      </w:r>
      <w:r w:rsidRPr="00611CCC">
        <w:rPr>
          <w:bCs/>
          <w:i/>
        </w:rPr>
        <w:t>Going Global: Interfaith Journeys on the Road to Liberation</w:t>
      </w:r>
      <w:r w:rsidRPr="0074798D">
        <w:rPr>
          <w:bCs/>
          <w:i/>
        </w:rPr>
        <w:t>,</w:t>
      </w:r>
      <w:r>
        <w:rPr>
          <w:bCs/>
        </w:rPr>
        <w:t xml:space="preserve"> Baylor University, </w:t>
      </w:r>
      <w:proofErr w:type="gramStart"/>
      <w:r>
        <w:rPr>
          <w:bCs/>
        </w:rPr>
        <w:t>October</w:t>
      </w:r>
      <w:proofErr w:type="gramEnd"/>
      <w:r>
        <w:rPr>
          <w:bCs/>
        </w:rPr>
        <w:t xml:space="preserve"> 11-14, 2007.</w:t>
      </w:r>
    </w:p>
    <w:p w:rsidR="003928DE" w:rsidRDefault="003928DE" w:rsidP="003928DE">
      <w:pPr>
        <w:ind w:left="2160"/>
      </w:pPr>
    </w:p>
    <w:p w:rsidR="003928DE" w:rsidRDefault="003928DE" w:rsidP="003928DE">
      <w:pPr>
        <w:ind w:left="720" w:firstLine="45"/>
      </w:pPr>
      <w:r>
        <w:t xml:space="preserve">“Walter Rauschenbusch and the Recovery of Specific Providence”, </w:t>
      </w:r>
      <w:r w:rsidRPr="0074798D">
        <w:rPr>
          <w:i/>
        </w:rPr>
        <w:t xml:space="preserve">Southwest </w:t>
      </w:r>
      <w:r w:rsidRPr="00611CCC">
        <w:rPr>
          <w:i/>
        </w:rPr>
        <w:t>Commission on Religious Studies</w:t>
      </w:r>
      <w:r>
        <w:t>, March 2007</w:t>
      </w:r>
      <w:r w:rsidR="004F1DC9">
        <w:t>, Dallas, TX</w:t>
      </w:r>
      <w:r>
        <w:t>.</w:t>
      </w:r>
    </w:p>
    <w:p w:rsidR="003928DE" w:rsidRDefault="003928DE" w:rsidP="003928DE">
      <w:pPr>
        <w:ind w:left="2160"/>
      </w:pPr>
    </w:p>
    <w:p w:rsidR="003928DE" w:rsidRDefault="003928DE" w:rsidP="003928DE">
      <w:pPr>
        <w:ind w:left="720"/>
      </w:pPr>
      <w:r>
        <w:t xml:space="preserve">“Let the Music Guide Us: Towards an Engagement between Karl Barth and Friedrich Nietzsche”, </w:t>
      </w:r>
      <w:r w:rsidRPr="00611CCC">
        <w:rPr>
          <w:i/>
        </w:rPr>
        <w:t>Southwest Commission on Religious</w:t>
      </w:r>
      <w:r w:rsidRPr="005C02A2">
        <w:t xml:space="preserve"> </w:t>
      </w:r>
      <w:r w:rsidRPr="00611CCC">
        <w:rPr>
          <w:i/>
        </w:rPr>
        <w:t>Studies</w:t>
      </w:r>
      <w:r>
        <w:t>, March 2007</w:t>
      </w:r>
      <w:r w:rsidR="004F1DC9">
        <w:t>, Dallas, TX</w:t>
      </w:r>
      <w:r>
        <w:t>.</w:t>
      </w:r>
    </w:p>
    <w:p w:rsidR="000A67C9" w:rsidRDefault="000A67C9" w:rsidP="00F00AA6"/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C1F6F" w:rsidRDefault="00FC1F6F" w:rsidP="00F00AA6">
      <w:pPr>
        <w:rPr>
          <w:u w:val="single"/>
        </w:rPr>
      </w:pPr>
    </w:p>
    <w:p w:rsidR="00F00AA6" w:rsidRDefault="00F00AA6" w:rsidP="00F00AA6">
      <w:pPr>
        <w:rPr>
          <w:u w:val="single"/>
        </w:rPr>
      </w:pPr>
      <w:r>
        <w:rPr>
          <w:u w:val="single"/>
        </w:rPr>
        <w:lastRenderedPageBreak/>
        <w:t>Popular Talks</w:t>
      </w:r>
    </w:p>
    <w:p w:rsidR="00FC1F6F" w:rsidRDefault="00FC1F6F" w:rsidP="00B46ACF">
      <w:pPr>
        <w:ind w:left="720"/>
      </w:pPr>
    </w:p>
    <w:p w:rsidR="00FC1F6F" w:rsidRPr="002C297E" w:rsidRDefault="00FC1F6F" w:rsidP="00FC1F6F">
      <w:pPr>
        <w:ind w:left="720" w:firstLine="60"/>
      </w:pPr>
      <w:r>
        <w:t xml:space="preserve">“Christians and Immigration”, </w:t>
      </w:r>
      <w:r>
        <w:rPr>
          <w:i/>
        </w:rPr>
        <w:t xml:space="preserve">Kiwanis Club, </w:t>
      </w:r>
      <w:r>
        <w:t xml:space="preserve">Abilene, TX chapter, Abilene, TX, June 2018. </w:t>
      </w:r>
    </w:p>
    <w:p w:rsidR="00FC1F6F" w:rsidRDefault="00FC1F6F" w:rsidP="00B46ACF">
      <w:pPr>
        <w:ind w:left="720"/>
      </w:pPr>
    </w:p>
    <w:p w:rsidR="00F00AA6" w:rsidRDefault="00F00AA6" w:rsidP="00B46ACF">
      <w:pPr>
        <w:ind w:left="720"/>
      </w:pPr>
      <w:r>
        <w:t xml:space="preserve">“The Cost of Christian Unity”, Hardin-Simmons University Chapel, April 10, 2018, Abilene, Texas. </w:t>
      </w:r>
    </w:p>
    <w:p w:rsidR="00F00AA6" w:rsidRDefault="00F00AA6" w:rsidP="00F00AA6">
      <w:pPr>
        <w:ind w:left="720"/>
      </w:pPr>
    </w:p>
    <w:p w:rsidR="00F00AA6" w:rsidRDefault="00F00AA6" w:rsidP="00F00AA6">
      <w:pPr>
        <w:ind w:left="720"/>
      </w:pPr>
      <w:r>
        <w:t>“The Cost of Unity”, Logsdon Seminary Chapel, Hardin-Simmons University, April 26, 2018, Abilene, Texas.</w:t>
      </w:r>
    </w:p>
    <w:p w:rsidR="00FC1F6F" w:rsidRDefault="00FC1F6F" w:rsidP="00FC1F6F">
      <w:pPr>
        <w:ind w:left="720" w:firstLine="60"/>
      </w:pPr>
    </w:p>
    <w:p w:rsidR="00FC1F6F" w:rsidRPr="00392BC8" w:rsidRDefault="00FC1F6F" w:rsidP="00FC1F6F">
      <w:pPr>
        <w:ind w:left="720" w:firstLine="60"/>
      </w:pPr>
      <w:r>
        <w:t xml:space="preserve">“Christians and Immigration”, Abilene Bible and Brew, Abilene, TX, October 2017. </w:t>
      </w:r>
    </w:p>
    <w:p w:rsidR="00B46ACF" w:rsidRDefault="00B46ACF" w:rsidP="00F00AA6">
      <w:pPr>
        <w:ind w:left="720"/>
      </w:pPr>
    </w:p>
    <w:p w:rsidR="00B46ACF" w:rsidRPr="00B46ACF" w:rsidRDefault="00B46ACF" w:rsidP="00B46ACF">
      <w:pPr>
        <w:ind w:left="720"/>
      </w:pPr>
      <w:r>
        <w:t xml:space="preserve">“Being Together in a Divided World”, </w:t>
      </w:r>
      <w:r>
        <w:rPr>
          <w:i/>
        </w:rPr>
        <w:t>Rolling Plains Baptist Network Annual Meeting</w:t>
      </w:r>
      <w:r>
        <w:t xml:space="preserve">, October 27, 2017, Snyder, Texas. </w:t>
      </w:r>
    </w:p>
    <w:p w:rsidR="00B46ACF" w:rsidRDefault="00B46ACF" w:rsidP="00B46ACF">
      <w:pPr>
        <w:ind w:left="720"/>
      </w:pPr>
    </w:p>
    <w:p w:rsidR="00B46ACF" w:rsidRDefault="00B46ACF" w:rsidP="00B46ACF">
      <w:pPr>
        <w:ind w:left="720"/>
      </w:pPr>
      <w:r>
        <w:t xml:space="preserve">“Immigration and the Christian Imagination”, </w:t>
      </w:r>
      <w:r>
        <w:rPr>
          <w:i/>
        </w:rPr>
        <w:t>Abilene Bible and Brew</w:t>
      </w:r>
      <w:r>
        <w:t xml:space="preserve">, October 4, 2017, Abilene, Texas. </w:t>
      </w:r>
    </w:p>
    <w:p w:rsidR="00B46ACF" w:rsidRDefault="00B46ACF" w:rsidP="00B46ACF">
      <w:pPr>
        <w:ind w:left="720"/>
      </w:pPr>
    </w:p>
    <w:p w:rsidR="00B46ACF" w:rsidRDefault="00B46ACF" w:rsidP="00B46ACF">
      <w:pPr>
        <w:ind w:left="720"/>
      </w:pPr>
      <w:r>
        <w:t xml:space="preserve">“God’s People and Immigration”, January 31, 2018, Central Presbyterian Church, Abilene, Texas. </w:t>
      </w:r>
    </w:p>
    <w:p w:rsidR="00F00AA6" w:rsidRDefault="00F00AA6" w:rsidP="00F00AA6">
      <w:pPr>
        <w:ind w:left="720"/>
      </w:pPr>
    </w:p>
    <w:p w:rsidR="00F00AA6" w:rsidRPr="00F00AA6" w:rsidRDefault="00F00AA6" w:rsidP="00F00AA6">
      <w:pPr>
        <w:ind w:left="720"/>
      </w:pPr>
      <w:r>
        <w:t xml:space="preserve">“Reading Scripture with the Early Church”, Jess Moody Pastor’s Conference, February 2015, West Palm Beach, FL.  </w:t>
      </w:r>
    </w:p>
    <w:p w:rsidR="006F35F4" w:rsidRDefault="006F35F4" w:rsidP="0089494C">
      <w:pPr>
        <w:rPr>
          <w:u w:val="single"/>
        </w:rPr>
      </w:pPr>
    </w:p>
    <w:p w:rsidR="00523512" w:rsidRDefault="00611CCC" w:rsidP="0089494C">
      <w:r>
        <w:rPr>
          <w:u w:val="single"/>
        </w:rPr>
        <w:t xml:space="preserve">Selected </w:t>
      </w:r>
      <w:r w:rsidR="00523512" w:rsidRPr="00302A74">
        <w:rPr>
          <w:u w:val="single"/>
        </w:rPr>
        <w:t>Reviews</w:t>
      </w:r>
      <w:r w:rsidR="0074798D">
        <w:t xml:space="preserve">: </w:t>
      </w:r>
    </w:p>
    <w:p w:rsidR="00C56FE1" w:rsidRDefault="00C56FE1" w:rsidP="00C56FE1">
      <w:pPr>
        <w:ind w:left="720"/>
      </w:pPr>
      <w:r>
        <w:rPr>
          <w:i/>
        </w:rPr>
        <w:t>Divine Currency: The Theological Power of Money in the West</w:t>
      </w:r>
      <w:r>
        <w:t xml:space="preserve">, Devin Singh, </w:t>
      </w:r>
    </w:p>
    <w:p w:rsidR="00560EB1" w:rsidRPr="00C56FE1" w:rsidRDefault="00C56FE1" w:rsidP="00C56FE1">
      <w:pPr>
        <w:ind w:left="720" w:firstLine="720"/>
      </w:pPr>
      <w:r>
        <w:rPr>
          <w:i/>
        </w:rPr>
        <w:t xml:space="preserve">Reading Religion </w:t>
      </w:r>
      <w:r>
        <w:t xml:space="preserve">(online), June 2018. </w:t>
      </w:r>
    </w:p>
    <w:p w:rsidR="004B5FC5" w:rsidRDefault="002E6C87" w:rsidP="004B5FC5">
      <w:pPr>
        <w:ind w:left="720"/>
        <w:rPr>
          <w:i/>
        </w:rPr>
      </w:pPr>
      <w:r>
        <w:rPr>
          <w:i/>
        </w:rPr>
        <w:t xml:space="preserve">Just Revolution: A Christian Ethic of Political Resistance and Social </w:t>
      </w:r>
    </w:p>
    <w:p w:rsidR="002E6C87" w:rsidRDefault="002E6C87" w:rsidP="004B5FC5">
      <w:pPr>
        <w:ind w:left="1440"/>
      </w:pPr>
      <w:r>
        <w:rPr>
          <w:i/>
        </w:rPr>
        <w:t>Transformation</w:t>
      </w:r>
      <w:r>
        <w:t xml:space="preserve">, Anna </w:t>
      </w:r>
      <w:proofErr w:type="spellStart"/>
      <w:r>
        <w:t>Sheid</w:t>
      </w:r>
      <w:proofErr w:type="spellEnd"/>
      <w:r>
        <w:t xml:space="preserve">, </w:t>
      </w:r>
      <w:r>
        <w:rPr>
          <w:i/>
        </w:rPr>
        <w:t xml:space="preserve">Studies in Christian Ethics </w:t>
      </w:r>
      <w:r>
        <w:t>31 (2018): 125-127</w:t>
      </w:r>
    </w:p>
    <w:p w:rsidR="004B5FC5" w:rsidRDefault="002E6C87" w:rsidP="0089494C">
      <w:r>
        <w:tab/>
      </w:r>
      <w:r>
        <w:rPr>
          <w:i/>
        </w:rPr>
        <w:t xml:space="preserve">Political Church: The Local Assembly as Embassy of Christ’s Rule, </w:t>
      </w:r>
      <w:r>
        <w:t xml:space="preserve">Jonathan </w:t>
      </w:r>
    </w:p>
    <w:p w:rsidR="002E6C87" w:rsidRDefault="002E6C87" w:rsidP="004B5FC5">
      <w:pPr>
        <w:ind w:left="720" w:firstLine="720"/>
      </w:pPr>
      <w:proofErr w:type="spellStart"/>
      <w:r>
        <w:t>Leeman</w:t>
      </w:r>
      <w:proofErr w:type="spellEnd"/>
      <w:r>
        <w:t xml:space="preserve">, </w:t>
      </w:r>
      <w:r>
        <w:rPr>
          <w:i/>
        </w:rPr>
        <w:t xml:space="preserve">Political Theology </w:t>
      </w:r>
      <w:r>
        <w:t xml:space="preserve">18 (2017): 763-765. </w:t>
      </w:r>
    </w:p>
    <w:p w:rsidR="004B5FC5" w:rsidRDefault="002E6C87" w:rsidP="0089494C">
      <w:pPr>
        <w:rPr>
          <w:i/>
        </w:rPr>
      </w:pPr>
      <w:r>
        <w:tab/>
      </w:r>
      <w:r>
        <w:rPr>
          <w:i/>
        </w:rPr>
        <w:t xml:space="preserve">Teaching Global Theologies: Power and Praxis, </w:t>
      </w:r>
      <w:r>
        <w:t xml:space="preserve">ed. Kwok </w:t>
      </w:r>
      <w:proofErr w:type="spellStart"/>
      <w:r>
        <w:t>Pui</w:t>
      </w:r>
      <w:proofErr w:type="spellEnd"/>
      <w:r>
        <w:t xml:space="preserve">-Lan, et al. and </w:t>
      </w:r>
      <w:r>
        <w:rPr>
          <w:i/>
        </w:rPr>
        <w:t xml:space="preserve">The </w:t>
      </w:r>
    </w:p>
    <w:p w:rsidR="002E6C87" w:rsidRPr="002E6C87" w:rsidRDefault="002E6C87" w:rsidP="004B5FC5">
      <w:pPr>
        <w:ind w:left="1440"/>
      </w:pPr>
      <w:r>
        <w:rPr>
          <w:i/>
        </w:rPr>
        <w:t>Task of Theology: Leading Theologians on the Most Compelling Questions for Today</w:t>
      </w:r>
      <w:r>
        <w:t>, ed. Anselm K. Min</w:t>
      </w:r>
      <w:r w:rsidR="004B5FC5">
        <w:t xml:space="preserve">, </w:t>
      </w:r>
      <w:r>
        <w:rPr>
          <w:i/>
        </w:rPr>
        <w:t>Perspectives in Religious Studies</w:t>
      </w:r>
      <w:r>
        <w:t xml:space="preserve"> 44 (2017): 383-385. </w:t>
      </w:r>
    </w:p>
    <w:p w:rsidR="00E72714" w:rsidRDefault="00E72714" w:rsidP="00560EB1">
      <w:pPr>
        <w:ind w:firstLine="720"/>
      </w:pPr>
      <w:r>
        <w:rPr>
          <w:i/>
        </w:rPr>
        <w:t>The Grace of God and the Grace of Man: The Theologies of Bruce Springsteen</w:t>
      </w:r>
      <w:r>
        <w:t xml:space="preserve">, </w:t>
      </w:r>
    </w:p>
    <w:p w:rsidR="00E72714" w:rsidRPr="00E72714" w:rsidRDefault="00E72714" w:rsidP="00E72714">
      <w:pPr>
        <w:ind w:left="720" w:firstLine="720"/>
      </w:pPr>
      <w:proofErr w:type="spellStart"/>
      <w:r>
        <w:t>Azzan</w:t>
      </w:r>
      <w:proofErr w:type="spellEnd"/>
      <w:r>
        <w:t xml:space="preserve"> </w:t>
      </w:r>
      <w:proofErr w:type="spellStart"/>
      <w:r>
        <w:t>Yadin</w:t>
      </w:r>
      <w:proofErr w:type="spellEnd"/>
      <w:r>
        <w:t xml:space="preserve">-Israel, </w:t>
      </w:r>
      <w:r>
        <w:rPr>
          <w:i/>
        </w:rPr>
        <w:t xml:space="preserve">Reading Religion </w:t>
      </w:r>
      <w:r>
        <w:t>(online), September 2017.</w:t>
      </w:r>
    </w:p>
    <w:p w:rsidR="00362FC7" w:rsidRDefault="0001443E" w:rsidP="0089494C">
      <w:r>
        <w:tab/>
      </w:r>
      <w:r w:rsidR="00EE1A2B">
        <w:rPr>
          <w:i/>
        </w:rPr>
        <w:t>Prophetic Obedience</w:t>
      </w:r>
      <w:r w:rsidR="00EE1A2B">
        <w:t xml:space="preserve">, Bradford </w:t>
      </w:r>
      <w:proofErr w:type="spellStart"/>
      <w:r w:rsidR="00EE1A2B">
        <w:t>Hinze</w:t>
      </w:r>
      <w:proofErr w:type="spellEnd"/>
      <w:r w:rsidR="00EE1A2B">
        <w:t xml:space="preserve">, </w:t>
      </w:r>
      <w:r w:rsidR="00EE1A2B">
        <w:rPr>
          <w:i/>
        </w:rPr>
        <w:t xml:space="preserve">Reading Religion </w:t>
      </w:r>
      <w:r w:rsidR="00EE1A2B">
        <w:t>(online), June 2017.</w:t>
      </w:r>
    </w:p>
    <w:p w:rsidR="00EE1A2B" w:rsidRDefault="00EE1A2B" w:rsidP="0089494C">
      <w:r>
        <w:tab/>
      </w:r>
      <w:r>
        <w:rPr>
          <w:i/>
        </w:rPr>
        <w:t>Holy War, Martyrdom, and Terror: Christianity, Violence, and the West</w:t>
      </w:r>
      <w:r>
        <w:t xml:space="preserve">, Philippe </w:t>
      </w:r>
    </w:p>
    <w:p w:rsidR="00EE1A2B" w:rsidRPr="00EE1A2B" w:rsidRDefault="00EE1A2B" w:rsidP="00EE1A2B">
      <w:pPr>
        <w:ind w:left="720" w:firstLine="720"/>
      </w:pPr>
      <w:r>
        <w:t xml:space="preserve">Buc, </w:t>
      </w:r>
      <w:r>
        <w:rPr>
          <w:i/>
        </w:rPr>
        <w:t xml:space="preserve">Reading Religion </w:t>
      </w:r>
      <w:r>
        <w:t xml:space="preserve">(online), March 2017. </w:t>
      </w:r>
    </w:p>
    <w:p w:rsidR="00EE1A2B" w:rsidRDefault="00EE1A2B" w:rsidP="00EE1A2B">
      <w:pPr>
        <w:ind w:left="720"/>
      </w:pPr>
      <w:r>
        <w:rPr>
          <w:i/>
        </w:rPr>
        <w:t>Hannah Arendt and Theology</w:t>
      </w:r>
      <w:r>
        <w:t xml:space="preserve">, John </w:t>
      </w:r>
      <w:proofErr w:type="spellStart"/>
      <w:r>
        <w:t>Kiess</w:t>
      </w:r>
      <w:proofErr w:type="spellEnd"/>
      <w:r>
        <w:t xml:space="preserve">, </w:t>
      </w:r>
      <w:r>
        <w:rPr>
          <w:i/>
        </w:rPr>
        <w:t xml:space="preserve">Reading Religion </w:t>
      </w:r>
      <w:r>
        <w:t xml:space="preserve">(online), December </w:t>
      </w:r>
    </w:p>
    <w:p w:rsidR="00EE1A2B" w:rsidRDefault="00EE1A2B" w:rsidP="00EE1A2B">
      <w:pPr>
        <w:ind w:left="720" w:firstLine="720"/>
      </w:pPr>
      <w:r>
        <w:t xml:space="preserve">2016. </w:t>
      </w:r>
    </w:p>
    <w:p w:rsidR="00E757DE" w:rsidRDefault="00E757DE" w:rsidP="00E757DE">
      <w:pPr>
        <w:ind w:firstLine="720"/>
      </w:pPr>
      <w:r>
        <w:rPr>
          <w:i/>
        </w:rPr>
        <w:t>Can War Be Just in the 21</w:t>
      </w:r>
      <w:r w:rsidRPr="00E757DE">
        <w:rPr>
          <w:i/>
          <w:vertAlign w:val="superscript"/>
        </w:rPr>
        <w:t>st</w:t>
      </w:r>
      <w:r>
        <w:rPr>
          <w:i/>
        </w:rPr>
        <w:t xml:space="preserve"> Century? Ethicists Engage the Tradition</w:t>
      </w:r>
      <w:r>
        <w:t xml:space="preserve">, eds. Tobias </w:t>
      </w:r>
    </w:p>
    <w:p w:rsidR="00E757DE" w:rsidRPr="00E757DE" w:rsidRDefault="00E757DE" w:rsidP="00E757DE">
      <w:pPr>
        <w:ind w:left="1440"/>
      </w:pPr>
      <w:r>
        <w:lastRenderedPageBreak/>
        <w:t xml:space="preserve">Winright and Laurie Johnston, </w:t>
      </w:r>
      <w:r>
        <w:rPr>
          <w:i/>
        </w:rPr>
        <w:t xml:space="preserve">Journal of the Society of Christian Ethics </w:t>
      </w:r>
      <w:r>
        <w:t xml:space="preserve">36 (2016): 222-223. </w:t>
      </w:r>
    </w:p>
    <w:p w:rsidR="00EE1A2B" w:rsidRDefault="00EE1A2B" w:rsidP="00EE1A2B">
      <w:r>
        <w:tab/>
      </w:r>
      <w:r>
        <w:rPr>
          <w:i/>
        </w:rPr>
        <w:t>A Church Undone: Documents from the German Christian Faith Movement</w:t>
      </w:r>
      <w:r>
        <w:t xml:space="preserve">, </w:t>
      </w:r>
    </w:p>
    <w:p w:rsidR="00EE1A2B" w:rsidRPr="00EE1A2B" w:rsidRDefault="00EE1A2B" w:rsidP="00EE1A2B">
      <w:pPr>
        <w:ind w:left="1440"/>
      </w:pPr>
      <w:r>
        <w:rPr>
          <w:i/>
        </w:rPr>
        <w:t>1932-1940</w:t>
      </w:r>
      <w:r>
        <w:t xml:space="preserve">, ed. Mary M. Solberg, </w:t>
      </w:r>
      <w:r>
        <w:rPr>
          <w:i/>
        </w:rPr>
        <w:t xml:space="preserve">Reading Religion </w:t>
      </w:r>
      <w:r>
        <w:t>(online), September 2016.</w:t>
      </w:r>
    </w:p>
    <w:p w:rsidR="0080488B" w:rsidRDefault="007F07FB" w:rsidP="007F07FB">
      <w:r>
        <w:tab/>
      </w:r>
      <w:r w:rsidR="0080488B">
        <w:rPr>
          <w:i/>
        </w:rPr>
        <w:t>The Freedom of a Christian Ethicist</w:t>
      </w:r>
      <w:r w:rsidR="0080488B">
        <w:t xml:space="preserve">, ed. Brian Brock and Michael Mawson, </w:t>
      </w:r>
    </w:p>
    <w:p w:rsidR="0080488B" w:rsidRPr="0080488B" w:rsidRDefault="0080488B" w:rsidP="0080488B">
      <w:pPr>
        <w:ind w:left="720" w:firstLine="720"/>
      </w:pPr>
      <w:r>
        <w:rPr>
          <w:i/>
        </w:rPr>
        <w:t xml:space="preserve">Reading Religion </w:t>
      </w:r>
      <w:r>
        <w:t>(online), July 2016</w:t>
      </w:r>
      <w:r w:rsidR="00E757DE">
        <w:t>.</w:t>
      </w:r>
    </w:p>
    <w:p w:rsidR="00362FC7" w:rsidRDefault="00362FC7" w:rsidP="0089494C">
      <w:r>
        <w:tab/>
      </w:r>
      <w:r>
        <w:rPr>
          <w:i/>
        </w:rPr>
        <w:t>Apostolicity</w:t>
      </w:r>
      <w:r>
        <w:t xml:space="preserve">, John </w:t>
      </w:r>
      <w:proofErr w:type="spellStart"/>
      <w:r>
        <w:t>Flett</w:t>
      </w:r>
      <w:proofErr w:type="spellEnd"/>
      <w:r>
        <w:t xml:space="preserve">, </w:t>
      </w:r>
      <w:r>
        <w:rPr>
          <w:i/>
        </w:rPr>
        <w:t>Books and Culture</w:t>
      </w:r>
      <w:r>
        <w:t xml:space="preserve"> (</w:t>
      </w:r>
      <w:r w:rsidR="0080488B">
        <w:t xml:space="preserve">online), </w:t>
      </w:r>
      <w:proofErr w:type="gramStart"/>
      <w:r w:rsidR="0080488B">
        <w:t>July,</w:t>
      </w:r>
      <w:proofErr w:type="gramEnd"/>
      <w:r w:rsidR="0080488B">
        <w:t xml:space="preserve"> 2016</w:t>
      </w:r>
      <w:r w:rsidR="00E757DE">
        <w:t xml:space="preserve">. </w:t>
      </w:r>
    </w:p>
    <w:p w:rsidR="00E757DE" w:rsidRDefault="00C20A5A" w:rsidP="0089494C">
      <w:r>
        <w:tab/>
      </w:r>
      <w:r>
        <w:rPr>
          <w:i/>
        </w:rPr>
        <w:t>In Defense of War</w:t>
      </w:r>
      <w:r>
        <w:t xml:space="preserve">, Nigel </w:t>
      </w:r>
      <w:proofErr w:type="spellStart"/>
      <w:r>
        <w:t>Biggar</w:t>
      </w:r>
      <w:proofErr w:type="spellEnd"/>
      <w:r>
        <w:t xml:space="preserve">, </w:t>
      </w:r>
      <w:r>
        <w:rPr>
          <w:i/>
        </w:rPr>
        <w:t xml:space="preserve">Journal of the Society of Christian Ethics </w:t>
      </w:r>
      <w:r w:rsidR="00E757DE">
        <w:t xml:space="preserve">35 </w:t>
      </w:r>
    </w:p>
    <w:p w:rsidR="00C20A5A" w:rsidRPr="00E757DE" w:rsidRDefault="00E757DE" w:rsidP="00E757DE">
      <w:pPr>
        <w:ind w:left="720" w:firstLine="720"/>
      </w:pPr>
      <w:r>
        <w:t>(2015): 202-203.</w:t>
      </w:r>
    </w:p>
    <w:p w:rsidR="00280CAF" w:rsidRPr="002F6028" w:rsidRDefault="00C20A5A" w:rsidP="00443DBA">
      <w:pPr>
        <w:rPr>
          <w:i/>
        </w:rPr>
      </w:pPr>
      <w:r>
        <w:tab/>
      </w:r>
      <w:r w:rsidR="00280CAF" w:rsidRPr="002F6028">
        <w:rPr>
          <w:i/>
        </w:rPr>
        <w:t>Dementia: Living in the Memories of God</w:t>
      </w:r>
      <w:r w:rsidR="00280CAF" w:rsidRPr="002F6028">
        <w:t xml:space="preserve">, John Swinton. </w:t>
      </w:r>
      <w:r w:rsidR="00280CAF" w:rsidRPr="002F6028">
        <w:rPr>
          <w:i/>
        </w:rPr>
        <w:t xml:space="preserve">Reviews in Religion and </w:t>
      </w:r>
    </w:p>
    <w:p w:rsidR="009E7C0B" w:rsidRPr="002F6028" w:rsidRDefault="00280CAF" w:rsidP="00280CAF">
      <w:pPr>
        <w:ind w:left="720" w:firstLine="720"/>
      </w:pPr>
      <w:r w:rsidRPr="002F6028">
        <w:rPr>
          <w:i/>
        </w:rPr>
        <w:t xml:space="preserve">Theology </w:t>
      </w:r>
      <w:r w:rsidR="0001443E">
        <w:t xml:space="preserve">20 (2013): 329-331. </w:t>
      </w:r>
    </w:p>
    <w:p w:rsidR="00280CAF" w:rsidRPr="002F6028" w:rsidRDefault="00280CAF" w:rsidP="00E757DE">
      <w:pPr>
        <w:ind w:firstLine="720"/>
        <w:rPr>
          <w:i/>
        </w:rPr>
      </w:pPr>
      <w:r w:rsidRPr="002F6028">
        <w:rPr>
          <w:i/>
        </w:rPr>
        <w:t>Perspectives on Ecclesiology and Ethnography</w:t>
      </w:r>
      <w:r w:rsidRPr="002F6028">
        <w:t xml:space="preserve">, ed. Pete Ward. </w:t>
      </w:r>
      <w:r w:rsidRPr="002F6028">
        <w:rPr>
          <w:i/>
        </w:rPr>
        <w:t xml:space="preserve">Reviews in </w:t>
      </w:r>
    </w:p>
    <w:p w:rsidR="00280CAF" w:rsidRPr="002F6028" w:rsidRDefault="00280CAF" w:rsidP="00280CAF">
      <w:pPr>
        <w:ind w:left="720" w:firstLine="720"/>
      </w:pPr>
      <w:r w:rsidRPr="002F6028">
        <w:rPr>
          <w:i/>
        </w:rPr>
        <w:t xml:space="preserve">Religion and Theology </w:t>
      </w:r>
      <w:r w:rsidR="00E757DE">
        <w:t>20 (2013): 343-346.</w:t>
      </w:r>
    </w:p>
    <w:p w:rsidR="009E7C0B" w:rsidRPr="002F6028" w:rsidRDefault="009E7C0B" w:rsidP="009E7C0B">
      <w:pPr>
        <w:ind w:left="720"/>
        <w:rPr>
          <w:i/>
        </w:rPr>
      </w:pPr>
      <w:r w:rsidRPr="002F6028">
        <w:rPr>
          <w:i/>
        </w:rPr>
        <w:t>The Cambridge Companion to the Trinity</w:t>
      </w:r>
      <w:r w:rsidRPr="002F6028">
        <w:t xml:space="preserve">, ed. Peter C. Phan, </w:t>
      </w:r>
      <w:r w:rsidRPr="002F6028">
        <w:rPr>
          <w:i/>
        </w:rPr>
        <w:t xml:space="preserve">Reviews in Religion </w:t>
      </w:r>
    </w:p>
    <w:p w:rsidR="009E7C0B" w:rsidRPr="00E757DE" w:rsidRDefault="009E7C0B" w:rsidP="009E7C0B">
      <w:pPr>
        <w:ind w:left="720" w:firstLine="720"/>
      </w:pPr>
      <w:proofErr w:type="gramStart"/>
      <w:r w:rsidRPr="002F6028">
        <w:rPr>
          <w:i/>
        </w:rPr>
        <w:t>and</w:t>
      </w:r>
      <w:proofErr w:type="gramEnd"/>
      <w:r w:rsidRPr="002F6028">
        <w:rPr>
          <w:i/>
        </w:rPr>
        <w:t xml:space="preserve"> Theology </w:t>
      </w:r>
      <w:r w:rsidR="00E757DE">
        <w:t xml:space="preserve">20 (2013): 113-115. </w:t>
      </w:r>
    </w:p>
    <w:p w:rsidR="00D67C9B" w:rsidRPr="002F6028" w:rsidRDefault="00255859" w:rsidP="00D67C9B">
      <w:pPr>
        <w:ind w:firstLine="720"/>
      </w:pPr>
      <w:r w:rsidRPr="002F6028">
        <w:rPr>
          <w:i/>
        </w:rPr>
        <w:t xml:space="preserve">Killing </w:t>
      </w:r>
      <w:proofErr w:type="spellStart"/>
      <w:r w:rsidRPr="002F6028">
        <w:rPr>
          <w:i/>
        </w:rPr>
        <w:t>Emnity</w:t>
      </w:r>
      <w:proofErr w:type="spellEnd"/>
      <w:r w:rsidRPr="002F6028">
        <w:t xml:space="preserve">, Thomas Neufeld Yoder, </w:t>
      </w:r>
      <w:r w:rsidR="00D67C9B" w:rsidRPr="002F6028">
        <w:rPr>
          <w:i/>
        </w:rPr>
        <w:t>Journal of Church and State</w:t>
      </w:r>
      <w:r w:rsidR="00E757DE">
        <w:t xml:space="preserve"> 54</w:t>
      </w:r>
      <w:r w:rsidR="00D67C9B" w:rsidRPr="002F6028">
        <w:t xml:space="preserve"> (March, </w:t>
      </w:r>
    </w:p>
    <w:p w:rsidR="00255859" w:rsidRPr="002F6028" w:rsidRDefault="00E757DE" w:rsidP="00D67C9B">
      <w:pPr>
        <w:ind w:left="720" w:firstLine="720"/>
      </w:pPr>
      <w:r>
        <w:t>2012): 238-285.</w:t>
      </w:r>
    </w:p>
    <w:p w:rsidR="00255859" w:rsidRPr="002F6028" w:rsidRDefault="00255859" w:rsidP="0089494C">
      <w:pPr>
        <w:rPr>
          <w:i/>
        </w:rPr>
      </w:pPr>
      <w:r w:rsidRPr="002F6028">
        <w:tab/>
      </w:r>
      <w:r w:rsidRPr="002F6028">
        <w:rPr>
          <w:i/>
        </w:rPr>
        <w:t>Commanding Grace: Studies in Barth’s Ethics</w:t>
      </w:r>
      <w:r w:rsidRPr="002F6028">
        <w:t xml:space="preserve">, ed. Daniel </w:t>
      </w:r>
      <w:proofErr w:type="spellStart"/>
      <w:r w:rsidRPr="002F6028">
        <w:t>Migliore</w:t>
      </w:r>
      <w:proofErr w:type="spellEnd"/>
      <w:r w:rsidRPr="002F6028">
        <w:t xml:space="preserve">, </w:t>
      </w:r>
      <w:r w:rsidRPr="002F6028">
        <w:rPr>
          <w:i/>
        </w:rPr>
        <w:t xml:space="preserve">Reviews in </w:t>
      </w:r>
    </w:p>
    <w:p w:rsidR="00255859" w:rsidRPr="002F6028" w:rsidRDefault="00255859" w:rsidP="00255859">
      <w:pPr>
        <w:ind w:left="720" w:firstLine="720"/>
      </w:pPr>
      <w:r w:rsidRPr="002F6028">
        <w:rPr>
          <w:i/>
        </w:rPr>
        <w:t xml:space="preserve">Religion and Theology </w:t>
      </w:r>
      <w:r w:rsidR="00E757DE">
        <w:t xml:space="preserve">19 </w:t>
      </w:r>
      <w:r w:rsidR="00D67C9B" w:rsidRPr="002F6028">
        <w:t>(Fall 2012)</w:t>
      </w:r>
      <w:r w:rsidR="00E757DE">
        <w:t>: 500-502.</w:t>
      </w:r>
    </w:p>
    <w:p w:rsidR="00E757DE" w:rsidRDefault="0072200B" w:rsidP="00255859">
      <w:pPr>
        <w:ind w:firstLine="720"/>
      </w:pPr>
      <w:r>
        <w:rPr>
          <w:i/>
        </w:rPr>
        <w:t>The Politics of YHWH</w:t>
      </w:r>
      <w:r>
        <w:t xml:space="preserve">, John Nugent, </w:t>
      </w:r>
      <w:r>
        <w:rPr>
          <w:i/>
        </w:rPr>
        <w:t>Mennonite Quarterly Review</w:t>
      </w:r>
      <w:r>
        <w:t xml:space="preserve"> </w:t>
      </w:r>
      <w:r w:rsidR="00E757DE">
        <w:t xml:space="preserve">86 </w:t>
      </w:r>
      <w:r w:rsidR="00D67C9B">
        <w:t xml:space="preserve">(Spring </w:t>
      </w:r>
    </w:p>
    <w:p w:rsidR="005C02A2" w:rsidRPr="0072200B" w:rsidRDefault="00D67C9B" w:rsidP="00E757DE">
      <w:pPr>
        <w:ind w:left="1440"/>
      </w:pPr>
      <w:r>
        <w:t>2012)</w:t>
      </w:r>
      <w:r w:rsidR="00E757DE">
        <w:t>: 547-550.</w:t>
      </w:r>
    </w:p>
    <w:p w:rsidR="002B3EA8" w:rsidRDefault="002B3EA8" w:rsidP="002B3EA8">
      <w:pPr>
        <w:ind w:firstLine="720"/>
      </w:pPr>
      <w:r>
        <w:rPr>
          <w:i/>
        </w:rPr>
        <w:t>Bonhoeffer and King: Their Legacies and Import for Christian Social Thought</w:t>
      </w:r>
      <w:r>
        <w:t xml:space="preserve">, </w:t>
      </w:r>
    </w:p>
    <w:p w:rsidR="002B3EA8" w:rsidRDefault="002B3EA8" w:rsidP="002B3EA8">
      <w:pPr>
        <w:ind w:left="1440"/>
      </w:pPr>
      <w:proofErr w:type="gramStart"/>
      <w:r>
        <w:t>ed</w:t>
      </w:r>
      <w:proofErr w:type="gramEnd"/>
      <w:r>
        <w:t xml:space="preserve">. Willis Jenkins and Jennifer McBride, </w:t>
      </w:r>
      <w:r>
        <w:rPr>
          <w:i/>
        </w:rPr>
        <w:t>Reviews in Religion and Theology</w:t>
      </w:r>
      <w:r w:rsidR="0001443E">
        <w:t xml:space="preserve"> 19 (2012): 97-99. </w:t>
      </w:r>
    </w:p>
    <w:p w:rsidR="0001443E" w:rsidRDefault="0001443E" w:rsidP="0001443E">
      <w:r>
        <w:tab/>
      </w:r>
      <w:r>
        <w:rPr>
          <w:i/>
        </w:rPr>
        <w:t>War, Peace, and Social Conscience: Guy F. Hershberger and Mennonite Ethics</w:t>
      </w:r>
      <w:r>
        <w:t xml:space="preserve">, </w:t>
      </w:r>
    </w:p>
    <w:p w:rsidR="0001443E" w:rsidRDefault="0001443E" w:rsidP="0001443E">
      <w:pPr>
        <w:ind w:left="720" w:firstLine="720"/>
      </w:pPr>
      <w:r>
        <w:t xml:space="preserve">Theron </w:t>
      </w:r>
      <w:proofErr w:type="spellStart"/>
      <w:r>
        <w:t>Schlabach</w:t>
      </w:r>
      <w:proofErr w:type="spellEnd"/>
      <w:r>
        <w:t xml:space="preserve">, Religious Studies Review 36 (2010): 221. </w:t>
      </w:r>
    </w:p>
    <w:p w:rsidR="0001443E" w:rsidRDefault="0001443E" w:rsidP="0001443E">
      <w:pPr>
        <w:ind w:left="720"/>
      </w:pPr>
      <w:r>
        <w:rPr>
          <w:i/>
        </w:rPr>
        <w:t>The Theology of Money</w:t>
      </w:r>
      <w:r>
        <w:t xml:space="preserve">, Philip Goodchild, </w:t>
      </w:r>
      <w:proofErr w:type="gramStart"/>
      <w:r>
        <w:rPr>
          <w:i/>
        </w:rPr>
        <w:t>Religious</w:t>
      </w:r>
      <w:proofErr w:type="gramEnd"/>
      <w:r>
        <w:rPr>
          <w:i/>
        </w:rPr>
        <w:t xml:space="preserve"> Studies Review </w:t>
      </w:r>
      <w:r>
        <w:t xml:space="preserve">36 (2010): </w:t>
      </w:r>
    </w:p>
    <w:p w:rsidR="0001443E" w:rsidRPr="0001443E" w:rsidRDefault="0001443E" w:rsidP="0001443E">
      <w:pPr>
        <w:ind w:left="720" w:firstLine="720"/>
      </w:pPr>
      <w:r>
        <w:t xml:space="preserve">213. </w:t>
      </w:r>
    </w:p>
    <w:p w:rsidR="00646270" w:rsidRDefault="0001443E" w:rsidP="00844296">
      <w:pPr>
        <w:ind w:left="720"/>
        <w:rPr>
          <w:i/>
        </w:rPr>
      </w:pPr>
      <w:r>
        <w:rPr>
          <w:i/>
        </w:rPr>
        <w:t xml:space="preserve">Seek the Peace of the City: Christian Political Criticism as Public, Realist, and </w:t>
      </w:r>
    </w:p>
    <w:p w:rsidR="0001443E" w:rsidRPr="0001443E" w:rsidRDefault="0001443E" w:rsidP="00646270">
      <w:pPr>
        <w:ind w:left="1440"/>
      </w:pPr>
      <w:r>
        <w:rPr>
          <w:i/>
        </w:rPr>
        <w:t>Transformative</w:t>
      </w:r>
      <w:r>
        <w:t xml:space="preserve">, Richard O. Bourne, </w:t>
      </w:r>
      <w:r>
        <w:rPr>
          <w:i/>
        </w:rPr>
        <w:t xml:space="preserve">Religious Studies Review </w:t>
      </w:r>
      <w:r>
        <w:t xml:space="preserve">36 (2010): 209. </w:t>
      </w:r>
    </w:p>
    <w:p w:rsidR="00844296" w:rsidRDefault="00844296" w:rsidP="00844296">
      <w:pPr>
        <w:ind w:left="720"/>
      </w:pPr>
      <w:r>
        <w:rPr>
          <w:i/>
        </w:rPr>
        <w:t>Apocalyptic Thought in Early Christianity</w:t>
      </w:r>
      <w:r>
        <w:t>, ed.</w:t>
      </w:r>
      <w:r w:rsidRPr="00DB4E84">
        <w:t xml:space="preserve"> Robert J. Daly, SJ</w:t>
      </w:r>
      <w:r>
        <w:t xml:space="preserve">, </w:t>
      </w:r>
    </w:p>
    <w:p w:rsidR="00844296" w:rsidRDefault="00844296" w:rsidP="00844296">
      <w:pPr>
        <w:ind w:left="720" w:firstLine="720"/>
      </w:pPr>
      <w:r>
        <w:rPr>
          <w:i/>
        </w:rPr>
        <w:t xml:space="preserve">Religious Studies Review </w:t>
      </w:r>
      <w:r w:rsidR="0001443E">
        <w:t>36 (2010): 58.</w:t>
      </w:r>
    </w:p>
    <w:p w:rsidR="00844296" w:rsidRDefault="00844296" w:rsidP="00844296">
      <w:pPr>
        <w:ind w:left="720"/>
        <w:rPr>
          <w:i/>
        </w:rPr>
      </w:pPr>
      <w:r>
        <w:rPr>
          <w:i/>
        </w:rPr>
        <w:t xml:space="preserve">God’s Wounds: Hermeneutic of the Christian Symbol of Divine Suffering, Volume </w:t>
      </w:r>
    </w:p>
    <w:p w:rsidR="00844296" w:rsidRDefault="00844296" w:rsidP="00844296">
      <w:pPr>
        <w:ind w:left="720" w:firstLine="720"/>
      </w:pPr>
      <w:r>
        <w:rPr>
          <w:i/>
        </w:rPr>
        <w:t>One</w:t>
      </w:r>
      <w:r>
        <w:t xml:space="preserve">, by Jeff B. Pool. </w:t>
      </w:r>
      <w:r>
        <w:rPr>
          <w:i/>
        </w:rPr>
        <w:t>Religious Studies Review</w:t>
      </w:r>
      <w:r w:rsidR="0001443E">
        <w:t xml:space="preserve"> 36 (2010): 64.</w:t>
      </w:r>
    </w:p>
    <w:p w:rsidR="00844296" w:rsidRDefault="00844296" w:rsidP="00844296">
      <w:pPr>
        <w:ind w:left="720"/>
        <w:rPr>
          <w:i/>
        </w:rPr>
      </w:pPr>
      <w:r>
        <w:rPr>
          <w:i/>
        </w:rPr>
        <w:t xml:space="preserve">Kingdom to Commune: Protestant Pacifist Culture </w:t>
      </w:r>
      <w:proofErr w:type="gramStart"/>
      <w:r>
        <w:rPr>
          <w:i/>
        </w:rPr>
        <w:t>Between</w:t>
      </w:r>
      <w:proofErr w:type="gramEnd"/>
      <w:r>
        <w:rPr>
          <w:i/>
        </w:rPr>
        <w:t xml:space="preserve"> World War I and the </w:t>
      </w:r>
    </w:p>
    <w:p w:rsidR="00844296" w:rsidRPr="0001443E" w:rsidRDefault="00844296" w:rsidP="00844296">
      <w:pPr>
        <w:ind w:left="1440"/>
      </w:pPr>
      <w:r>
        <w:rPr>
          <w:i/>
        </w:rPr>
        <w:t xml:space="preserve">Vietnam Era, </w:t>
      </w:r>
      <w:r>
        <w:t>b</w:t>
      </w:r>
      <w:r>
        <w:rPr>
          <w:rFonts w:eastAsia="Calibri"/>
        </w:rPr>
        <w:t xml:space="preserve">y Patricia </w:t>
      </w:r>
      <w:proofErr w:type="spellStart"/>
      <w:r>
        <w:rPr>
          <w:rFonts w:eastAsia="Calibri"/>
        </w:rPr>
        <w:t>Appelbaum</w:t>
      </w:r>
      <w:proofErr w:type="spellEnd"/>
      <w:r>
        <w:rPr>
          <w:rFonts w:eastAsia="Calibri"/>
        </w:rPr>
        <w:t xml:space="preserve">. </w:t>
      </w:r>
      <w:r>
        <w:rPr>
          <w:i/>
        </w:rPr>
        <w:t xml:space="preserve">Religious Studies Review </w:t>
      </w:r>
    </w:p>
    <w:p w:rsidR="00844296" w:rsidRDefault="00844296" w:rsidP="00844296">
      <w:pPr>
        <w:ind w:left="720"/>
        <w:rPr>
          <w:i/>
        </w:rPr>
      </w:pPr>
      <w:r>
        <w:rPr>
          <w:i/>
        </w:rPr>
        <w:t>Political Myth: On the Uses and Abuses of the Bible</w:t>
      </w:r>
      <w:r>
        <w:t xml:space="preserve"> </w:t>
      </w:r>
      <w:proofErr w:type="gramStart"/>
      <w:r>
        <w:t>by  Roland</w:t>
      </w:r>
      <w:proofErr w:type="gramEnd"/>
      <w:r>
        <w:t xml:space="preserve"> Boer. </w:t>
      </w:r>
      <w:r>
        <w:rPr>
          <w:i/>
        </w:rPr>
        <w:t xml:space="preserve">Religious </w:t>
      </w:r>
    </w:p>
    <w:p w:rsidR="00844296" w:rsidRPr="0001443E" w:rsidRDefault="00844296" w:rsidP="00844296">
      <w:pPr>
        <w:ind w:left="720" w:firstLine="720"/>
      </w:pPr>
      <w:r>
        <w:rPr>
          <w:i/>
        </w:rPr>
        <w:t xml:space="preserve">Studies Review </w:t>
      </w:r>
      <w:r w:rsidR="0001443E">
        <w:t xml:space="preserve">36 (2010): 140. </w:t>
      </w:r>
    </w:p>
    <w:p w:rsidR="00844296" w:rsidRDefault="00AB63B7" w:rsidP="00844296">
      <w:pPr>
        <w:ind w:left="720"/>
        <w:rPr>
          <w:i/>
        </w:rPr>
      </w:pPr>
      <w:r w:rsidRPr="00AB63B7">
        <w:rPr>
          <w:rStyle w:val="Strong"/>
          <w:b w:val="0"/>
          <w:i/>
        </w:rPr>
        <w:t>The End of Work: Theological Critiques of Capitalism</w:t>
      </w:r>
      <w:r>
        <w:rPr>
          <w:rStyle w:val="Strong"/>
          <w:b w:val="0"/>
        </w:rPr>
        <w:t xml:space="preserve">, </w:t>
      </w:r>
      <w:r w:rsidRPr="00AB63B7">
        <w:rPr>
          <w:rStyle w:val="Strong"/>
          <w:b w:val="0"/>
        </w:rPr>
        <w:t>John Hughes</w:t>
      </w:r>
      <w:r>
        <w:rPr>
          <w:rStyle w:val="Strong"/>
          <w:b w:val="0"/>
        </w:rPr>
        <w:t xml:space="preserve">. </w:t>
      </w:r>
      <w:r w:rsidRPr="00AB63B7">
        <w:rPr>
          <w:i/>
        </w:rPr>
        <w:t xml:space="preserve">Religious </w:t>
      </w:r>
    </w:p>
    <w:p w:rsidR="00AB63B7" w:rsidRDefault="00AB63B7" w:rsidP="00844296">
      <w:pPr>
        <w:ind w:left="720" w:firstLine="720"/>
        <w:rPr>
          <w:rStyle w:val="Strong"/>
          <w:b w:val="0"/>
          <w:i/>
        </w:rPr>
      </w:pPr>
      <w:r w:rsidRPr="00AB63B7">
        <w:rPr>
          <w:i/>
        </w:rPr>
        <w:t>Studies Review</w:t>
      </w:r>
      <w:r>
        <w:t xml:space="preserve"> 34 (2008): 272</w:t>
      </w:r>
    </w:p>
    <w:p w:rsidR="00844296" w:rsidRDefault="00AB63B7" w:rsidP="0089494C">
      <w:pPr>
        <w:ind w:left="720"/>
        <w:rPr>
          <w:rStyle w:val="Strong"/>
          <w:b w:val="0"/>
        </w:rPr>
      </w:pPr>
      <w:r w:rsidRPr="00AB63B7">
        <w:rPr>
          <w:rStyle w:val="Strong"/>
          <w:b w:val="0"/>
          <w:i/>
        </w:rPr>
        <w:t>The Eucharist:</w:t>
      </w:r>
      <w:r>
        <w:rPr>
          <w:rStyle w:val="Strong"/>
          <w:b w:val="0"/>
          <w:i/>
        </w:rPr>
        <w:t xml:space="preserve"> Bodies, Bread and Resurrection,</w:t>
      </w:r>
      <w:r>
        <w:rPr>
          <w:rStyle w:val="Strong"/>
          <w:b w:val="0"/>
        </w:rPr>
        <w:t xml:space="preserve"> by</w:t>
      </w:r>
      <w:r>
        <w:rPr>
          <w:rStyle w:val="Strong"/>
          <w:b w:val="0"/>
          <w:i/>
        </w:rPr>
        <w:t xml:space="preserve"> </w:t>
      </w:r>
      <w:r w:rsidRPr="00AB63B7">
        <w:rPr>
          <w:rStyle w:val="Strong"/>
          <w:b w:val="0"/>
        </w:rPr>
        <w:t xml:space="preserve">Andrea </w:t>
      </w:r>
      <w:proofErr w:type="spellStart"/>
      <w:r w:rsidRPr="00AB63B7">
        <w:rPr>
          <w:rStyle w:val="Strong"/>
          <w:b w:val="0"/>
        </w:rPr>
        <w:t>Bieler</w:t>
      </w:r>
      <w:proofErr w:type="spellEnd"/>
      <w:r w:rsidRPr="00AB63B7">
        <w:rPr>
          <w:rStyle w:val="Strong"/>
          <w:b w:val="0"/>
        </w:rPr>
        <w:t xml:space="preserve"> and </w:t>
      </w:r>
      <w:proofErr w:type="spellStart"/>
      <w:r w:rsidRPr="00AB63B7">
        <w:rPr>
          <w:rStyle w:val="Strong"/>
          <w:b w:val="0"/>
        </w:rPr>
        <w:t>Luise</w:t>
      </w:r>
      <w:proofErr w:type="spellEnd"/>
      <w:r w:rsidRPr="00AB63B7">
        <w:rPr>
          <w:rStyle w:val="Strong"/>
          <w:b w:val="0"/>
        </w:rPr>
        <w:t xml:space="preserve"> </w:t>
      </w:r>
    </w:p>
    <w:p w:rsidR="00AB63B7" w:rsidRDefault="00AB63B7" w:rsidP="00844296">
      <w:pPr>
        <w:ind w:left="720" w:firstLine="720"/>
        <w:rPr>
          <w:rStyle w:val="Strong"/>
          <w:b w:val="0"/>
          <w:i/>
        </w:rPr>
      </w:pPr>
      <w:proofErr w:type="spellStart"/>
      <w:r w:rsidRPr="00AB63B7">
        <w:rPr>
          <w:rStyle w:val="Strong"/>
          <w:b w:val="0"/>
        </w:rPr>
        <w:t>Schottroff</w:t>
      </w:r>
      <w:proofErr w:type="spellEnd"/>
      <w:r>
        <w:rPr>
          <w:rStyle w:val="Strong"/>
          <w:b w:val="0"/>
        </w:rPr>
        <w:t xml:space="preserve">. </w:t>
      </w:r>
      <w:r w:rsidRPr="00AB63B7">
        <w:rPr>
          <w:i/>
        </w:rPr>
        <w:t>Religious Studies Review</w:t>
      </w:r>
      <w:r>
        <w:t xml:space="preserve"> 34 (2008): 271</w:t>
      </w:r>
    </w:p>
    <w:p w:rsidR="00844296" w:rsidRDefault="00AB63B7" w:rsidP="0089494C">
      <w:pPr>
        <w:ind w:left="720"/>
        <w:rPr>
          <w:rStyle w:val="Strong"/>
          <w:b w:val="0"/>
        </w:rPr>
      </w:pPr>
      <w:proofErr w:type="gramStart"/>
      <w:r w:rsidRPr="00AB63B7">
        <w:rPr>
          <w:rStyle w:val="Strong"/>
          <w:b w:val="0"/>
          <w:i/>
        </w:rPr>
        <w:t>Stricken by God?</w:t>
      </w:r>
      <w:proofErr w:type="gramEnd"/>
      <w:r w:rsidRPr="00AB63B7">
        <w:rPr>
          <w:rStyle w:val="Strong"/>
          <w:b w:val="0"/>
          <w:i/>
        </w:rPr>
        <w:t xml:space="preserve"> Nonviolent Identification and the Victory of Christ</w:t>
      </w:r>
      <w:r>
        <w:rPr>
          <w:rStyle w:val="Strong"/>
          <w:b w:val="0"/>
          <w:i/>
        </w:rPr>
        <w:t xml:space="preserve">, </w:t>
      </w:r>
      <w:r>
        <w:rPr>
          <w:rStyle w:val="Strong"/>
          <w:b w:val="0"/>
        </w:rPr>
        <w:t xml:space="preserve">ed. </w:t>
      </w:r>
      <w:r w:rsidRPr="00AB63B7">
        <w:rPr>
          <w:rStyle w:val="Strong"/>
          <w:b w:val="0"/>
        </w:rPr>
        <w:t xml:space="preserve">Brad </w:t>
      </w:r>
    </w:p>
    <w:p w:rsidR="00844296" w:rsidRDefault="00AB63B7" w:rsidP="00844296">
      <w:pPr>
        <w:ind w:left="720" w:firstLine="720"/>
      </w:pPr>
      <w:proofErr w:type="spellStart"/>
      <w:r w:rsidRPr="00AB63B7">
        <w:rPr>
          <w:rStyle w:val="Strong"/>
          <w:b w:val="0"/>
        </w:rPr>
        <w:lastRenderedPageBreak/>
        <w:t>Jersak</w:t>
      </w:r>
      <w:proofErr w:type="spellEnd"/>
      <w:r w:rsidRPr="00AB63B7">
        <w:rPr>
          <w:rStyle w:val="Strong"/>
          <w:b w:val="0"/>
        </w:rPr>
        <w:t xml:space="preserve"> and Michael Hardin</w:t>
      </w:r>
      <w:r w:rsidRPr="00AB63B7">
        <w:t xml:space="preserve"> </w:t>
      </w:r>
      <w:r w:rsidRPr="00AB63B7">
        <w:rPr>
          <w:i/>
        </w:rPr>
        <w:t>Religious Studies Review</w:t>
      </w:r>
      <w:r>
        <w:t xml:space="preserve"> 34 (2008): 273.</w:t>
      </w:r>
      <w:r w:rsidRPr="00AB63B7">
        <w:br/>
      </w:r>
      <w:r w:rsidR="00C909CF">
        <w:rPr>
          <w:i/>
        </w:rPr>
        <w:t>The Fear of Beggars: Stewardship and Poverty in Christian Ethics</w:t>
      </w:r>
      <w:r w:rsidR="00141774">
        <w:t xml:space="preserve">, by Kelly </w:t>
      </w:r>
    </w:p>
    <w:p w:rsidR="00C909CF" w:rsidRPr="00183BFB" w:rsidRDefault="00141774" w:rsidP="00844296">
      <w:pPr>
        <w:ind w:left="1440"/>
      </w:pPr>
      <w:r>
        <w:t xml:space="preserve">Johnson. </w:t>
      </w:r>
      <w:r>
        <w:rPr>
          <w:i/>
        </w:rPr>
        <w:t>Religious Studies Revie</w:t>
      </w:r>
      <w:r w:rsidR="00183BFB">
        <w:rPr>
          <w:i/>
        </w:rPr>
        <w:t>w</w:t>
      </w:r>
      <w:r w:rsidR="00183BFB">
        <w:t xml:space="preserve"> 34 (2008): 92.</w:t>
      </w:r>
    </w:p>
    <w:p w:rsidR="00844296" w:rsidRDefault="00106F46" w:rsidP="00844296">
      <w:pPr>
        <w:ind w:firstLine="720"/>
      </w:pPr>
      <w:r>
        <w:rPr>
          <w:i/>
        </w:rPr>
        <w:t>Gathered for the Journey</w:t>
      </w:r>
      <w:r w:rsidRPr="00106F46">
        <w:rPr>
          <w:i/>
        </w:rPr>
        <w:t xml:space="preserve">: </w:t>
      </w:r>
      <w:r>
        <w:rPr>
          <w:i/>
        </w:rPr>
        <w:t>Moral Theology in Catholic Perspective</w:t>
      </w:r>
      <w:r w:rsidRPr="00106F46">
        <w:rPr>
          <w:b/>
          <w:i/>
        </w:rPr>
        <w:t xml:space="preserve">. </w:t>
      </w:r>
      <w:r w:rsidRPr="00106F46">
        <w:t xml:space="preserve">Edited by </w:t>
      </w:r>
    </w:p>
    <w:p w:rsidR="00106F46" w:rsidRPr="00106F46" w:rsidRDefault="00106F46" w:rsidP="00844296">
      <w:pPr>
        <w:ind w:left="1440"/>
      </w:pPr>
      <w:r w:rsidRPr="00106F46">
        <w:t xml:space="preserve">David </w:t>
      </w:r>
      <w:proofErr w:type="spellStart"/>
      <w:r w:rsidRPr="00106F46">
        <w:t>Matzko</w:t>
      </w:r>
      <w:proofErr w:type="spellEnd"/>
      <w:r w:rsidRPr="00106F46">
        <w:t xml:space="preserve"> McCarthy and M. Therese </w:t>
      </w:r>
      <w:proofErr w:type="spellStart"/>
      <w:r w:rsidRPr="00106F46">
        <w:t>Lysaught</w:t>
      </w:r>
      <w:proofErr w:type="spellEnd"/>
      <w:r w:rsidR="00141774">
        <w:t xml:space="preserve">. </w:t>
      </w:r>
      <w:r w:rsidR="00141774">
        <w:rPr>
          <w:i/>
        </w:rPr>
        <w:t>Religious Studies Review</w:t>
      </w:r>
      <w:r>
        <w:t xml:space="preserve"> </w:t>
      </w:r>
      <w:r w:rsidR="00183BFB">
        <w:t>34 (2008): 39</w:t>
      </w:r>
    </w:p>
    <w:p w:rsidR="00844296" w:rsidRDefault="002F7936" w:rsidP="0089494C">
      <w:pPr>
        <w:ind w:left="720"/>
      </w:pPr>
      <w:r w:rsidRPr="002F7936">
        <w:rPr>
          <w:i/>
        </w:rPr>
        <w:t>The Price of Peace: Just War in the Twenty-First Century</w:t>
      </w:r>
      <w:r w:rsidRPr="002F7936">
        <w:t xml:space="preserve">. Edited by Charles </w:t>
      </w:r>
    </w:p>
    <w:p w:rsidR="002F7936" w:rsidRPr="002F7936" w:rsidRDefault="002F7936" w:rsidP="00844296">
      <w:pPr>
        <w:ind w:left="720" w:firstLine="720"/>
      </w:pPr>
      <w:r w:rsidRPr="002F7936">
        <w:t>Reed and David Ryall</w:t>
      </w:r>
      <w:r>
        <w:t xml:space="preserve">. </w:t>
      </w:r>
      <w:r>
        <w:rPr>
          <w:i/>
        </w:rPr>
        <w:t>Religious Studies Review</w:t>
      </w:r>
      <w:r>
        <w:t xml:space="preserve"> </w:t>
      </w:r>
      <w:r w:rsidR="00183BFB">
        <w:t>33 (2007): 224-5.</w:t>
      </w:r>
    </w:p>
    <w:p w:rsidR="00844296" w:rsidRDefault="002F7936" w:rsidP="00844296">
      <w:pPr>
        <w:rPr>
          <w:i/>
        </w:rPr>
      </w:pPr>
      <w:r>
        <w:tab/>
      </w:r>
      <w:r w:rsidR="00AE68D2">
        <w:rPr>
          <w:i/>
        </w:rPr>
        <w:t xml:space="preserve">Tokens of Trust: An Introduction to Christian Belief, </w:t>
      </w:r>
      <w:r w:rsidR="00AE68D2">
        <w:t xml:space="preserve">Rowan Williams. </w:t>
      </w:r>
      <w:r w:rsidR="00AE68D2">
        <w:rPr>
          <w:i/>
        </w:rPr>
        <w:t xml:space="preserve">Religious </w:t>
      </w:r>
    </w:p>
    <w:p w:rsidR="00AE68D2" w:rsidRPr="00AE68D2" w:rsidRDefault="00AE68D2" w:rsidP="00844296">
      <w:pPr>
        <w:ind w:left="720" w:firstLine="720"/>
      </w:pPr>
      <w:r>
        <w:rPr>
          <w:i/>
        </w:rPr>
        <w:t xml:space="preserve">Studies Review </w:t>
      </w:r>
      <w:r w:rsidR="00183BFB">
        <w:t>33 (2007): 223-4.</w:t>
      </w:r>
    </w:p>
    <w:p w:rsidR="00844296" w:rsidRDefault="0074798D" w:rsidP="0089494C">
      <w:pPr>
        <w:ind w:left="720"/>
        <w:rPr>
          <w:i/>
        </w:rPr>
      </w:pPr>
      <w:r>
        <w:rPr>
          <w:i/>
        </w:rPr>
        <w:t>The Triune God: An Essay in Post-Liberal Theology,</w:t>
      </w:r>
      <w:r>
        <w:t xml:space="preserve"> William </w:t>
      </w:r>
      <w:proofErr w:type="spellStart"/>
      <w:r>
        <w:t>Placher</w:t>
      </w:r>
      <w:proofErr w:type="spellEnd"/>
      <w:r>
        <w:t xml:space="preserve">. </w:t>
      </w:r>
      <w:r>
        <w:rPr>
          <w:i/>
        </w:rPr>
        <w:t xml:space="preserve">Religious </w:t>
      </w:r>
    </w:p>
    <w:p w:rsidR="0074798D" w:rsidRDefault="0074798D" w:rsidP="00844296">
      <w:pPr>
        <w:ind w:left="720" w:firstLine="720"/>
        <w:rPr>
          <w:i/>
        </w:rPr>
      </w:pPr>
      <w:r>
        <w:rPr>
          <w:i/>
        </w:rPr>
        <w:t xml:space="preserve">Studies Review </w:t>
      </w:r>
      <w:r w:rsidR="00183BFB">
        <w:t>33 (2007): 221.</w:t>
      </w:r>
    </w:p>
    <w:p w:rsidR="001F5751" w:rsidRDefault="001F5751" w:rsidP="001F5751">
      <w:pPr>
        <w:rPr>
          <w:b/>
          <w:u w:val="single"/>
        </w:rPr>
      </w:pPr>
    </w:p>
    <w:p w:rsidR="00302A74" w:rsidRDefault="000A67C9" w:rsidP="00302A74">
      <w:pPr>
        <w:rPr>
          <w:b/>
          <w:u w:val="single"/>
        </w:rPr>
      </w:pPr>
      <w:r>
        <w:rPr>
          <w:b/>
          <w:u w:val="single"/>
        </w:rPr>
        <w:t>A</w:t>
      </w:r>
      <w:r w:rsidR="00302A74" w:rsidRPr="0062335B">
        <w:rPr>
          <w:b/>
          <w:u w:val="single"/>
        </w:rPr>
        <w:t>cademic Honors</w:t>
      </w:r>
    </w:p>
    <w:p w:rsidR="00C74479" w:rsidRDefault="00C74479" w:rsidP="00302A74">
      <w:pPr>
        <w:rPr>
          <w:b/>
          <w:u w:val="single"/>
        </w:rPr>
      </w:pPr>
    </w:p>
    <w:p w:rsidR="00C74479" w:rsidRPr="00C74479" w:rsidRDefault="00C74479" w:rsidP="00302A74">
      <w:r>
        <w:t>Cullen Travel Award, Hardin-Simmons University (2017)</w:t>
      </w:r>
    </w:p>
    <w:p w:rsidR="004E7596" w:rsidRPr="004E7596" w:rsidRDefault="004E7596" w:rsidP="00302A74">
      <w:r>
        <w:t>Outstanding Graduate Instructor, Nominee (</w:t>
      </w:r>
      <w:proofErr w:type="gramStart"/>
      <w:r>
        <w:t>Fall</w:t>
      </w:r>
      <w:proofErr w:type="gramEnd"/>
      <w:r>
        <w:t xml:space="preserve"> 2009, Spring 2010)</w:t>
      </w:r>
    </w:p>
    <w:p w:rsidR="004F1DC9" w:rsidRPr="004F1DC9" w:rsidRDefault="004F1DC9" w:rsidP="00302A74">
      <w:r>
        <w:t>Presidential Graduate Fellowship, Graduate School, Baylor University (2005-2010)</w:t>
      </w:r>
    </w:p>
    <w:p w:rsidR="00561519" w:rsidRDefault="003651E4" w:rsidP="00302A74">
      <w:r>
        <w:t>Graduate Doctoral Fellowship, Department of Religion, Baylor Unive</w:t>
      </w:r>
      <w:r w:rsidR="00EB38D5">
        <w:t>r</w:t>
      </w:r>
      <w:r>
        <w:t>sity (2005-2009)</w:t>
      </w:r>
    </w:p>
    <w:p w:rsidR="003651E4" w:rsidRDefault="003651E4" w:rsidP="00302A74">
      <w:r>
        <w:t xml:space="preserve">Glen </w:t>
      </w:r>
      <w:proofErr w:type="spellStart"/>
      <w:r>
        <w:t>Hillburn</w:t>
      </w:r>
      <w:proofErr w:type="spellEnd"/>
      <w:r>
        <w:t xml:space="preserve"> Scholarship, Department of Religion, Baylor University (2008)</w:t>
      </w:r>
    </w:p>
    <w:p w:rsidR="00302A74" w:rsidRDefault="00302A74" w:rsidP="00302A74">
      <w:r>
        <w:t xml:space="preserve">Outstanding Biblical Studies Student (2003)—George W. </w:t>
      </w:r>
      <w:proofErr w:type="spellStart"/>
      <w:r>
        <w:t>Truett</w:t>
      </w:r>
      <w:proofErr w:type="spellEnd"/>
      <w:r>
        <w:t xml:space="preserve"> Theological Seminary</w:t>
      </w:r>
    </w:p>
    <w:p w:rsidR="00302A74" w:rsidRDefault="00302A74" w:rsidP="00302A74">
      <w:r>
        <w:t xml:space="preserve">University Ministerial Scholarship (2000-2003)—George W. </w:t>
      </w:r>
      <w:proofErr w:type="spellStart"/>
      <w:r>
        <w:t>Truett</w:t>
      </w:r>
      <w:proofErr w:type="spellEnd"/>
      <w:r>
        <w:t xml:space="preserve"> Theological </w:t>
      </w:r>
    </w:p>
    <w:p w:rsidR="00302A74" w:rsidRDefault="00302A74" w:rsidP="00302A74">
      <w:pPr>
        <w:ind w:firstLine="720"/>
      </w:pPr>
      <w:r>
        <w:t>Seminary</w:t>
      </w:r>
    </w:p>
    <w:p w:rsidR="00302A74" w:rsidRDefault="00302A74" w:rsidP="00302A74">
      <w:r>
        <w:t>Dean’s List (2000-2003</w:t>
      </w:r>
      <w:proofErr w:type="gramStart"/>
      <w:r>
        <w:t>)—</w:t>
      </w:r>
      <w:proofErr w:type="gramEnd"/>
      <w:r w:rsidRPr="00AE68D2">
        <w:t xml:space="preserve"> </w:t>
      </w:r>
      <w:r>
        <w:t xml:space="preserve">George W. </w:t>
      </w:r>
      <w:proofErr w:type="spellStart"/>
      <w:r>
        <w:t>Truett</w:t>
      </w:r>
      <w:proofErr w:type="spellEnd"/>
      <w:r>
        <w:t xml:space="preserve"> Theological Seminary</w:t>
      </w:r>
    </w:p>
    <w:p w:rsidR="00302A74" w:rsidRDefault="00302A74" w:rsidP="00302A74">
      <w:r>
        <w:t>President’s List (1996-2000)—</w:t>
      </w:r>
      <w:smartTag w:uri="urn:schemas-microsoft-com:office:smarttags" w:element="place">
        <w:smartTag w:uri="urn:schemas-microsoft-com:office:smarttags" w:element="PlaceName">
          <w:r>
            <w:t>Ouachita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302A74" w:rsidRDefault="00302A74" w:rsidP="00302A74">
      <w:r>
        <w:t xml:space="preserve">Sigma Tau Delta International English Honor Society—Ouachita Baptist University </w:t>
      </w:r>
    </w:p>
    <w:p w:rsidR="00302A74" w:rsidRDefault="00302A74" w:rsidP="00302A74">
      <w:pPr>
        <w:ind w:firstLine="720"/>
      </w:pPr>
      <w:r>
        <w:t>(1999)</w:t>
      </w:r>
    </w:p>
    <w:p w:rsidR="005C02A2" w:rsidRDefault="005C02A2" w:rsidP="0074798D">
      <w:pPr>
        <w:ind w:left="2160"/>
        <w:rPr>
          <w:bCs/>
        </w:rPr>
      </w:pPr>
    </w:p>
    <w:p w:rsidR="0074798D" w:rsidRDefault="0089494C" w:rsidP="0074798D">
      <w:pPr>
        <w:rPr>
          <w:b/>
          <w:bCs/>
          <w:u w:val="single"/>
        </w:rPr>
      </w:pPr>
      <w:r>
        <w:rPr>
          <w:b/>
          <w:bCs/>
          <w:u w:val="single"/>
        </w:rPr>
        <w:t>Professional Service</w:t>
      </w:r>
    </w:p>
    <w:p w:rsidR="00BA0D33" w:rsidRDefault="00BA0D33" w:rsidP="00BA0D33">
      <w:pPr>
        <w:rPr>
          <w:bCs/>
        </w:rPr>
      </w:pPr>
    </w:p>
    <w:p w:rsidR="002C591C" w:rsidRDefault="002C591C" w:rsidP="00BA0D33">
      <w:pPr>
        <w:rPr>
          <w:bCs/>
        </w:rPr>
      </w:pPr>
      <w:r>
        <w:rPr>
          <w:bCs/>
        </w:rPr>
        <w:t xml:space="preserve">Board Member, Christian Life Commission, Baptist General Convention of Texas </w:t>
      </w:r>
    </w:p>
    <w:p w:rsidR="008D29A9" w:rsidRDefault="002C591C" w:rsidP="002C591C">
      <w:pPr>
        <w:ind w:firstLine="720"/>
        <w:rPr>
          <w:bCs/>
        </w:rPr>
      </w:pPr>
      <w:r>
        <w:rPr>
          <w:bCs/>
        </w:rPr>
        <w:t>(2017</w:t>
      </w:r>
      <w:proofErr w:type="gramStart"/>
      <w:r>
        <w:rPr>
          <w:bCs/>
        </w:rPr>
        <w:t>-)</w:t>
      </w:r>
      <w:proofErr w:type="gramEnd"/>
    </w:p>
    <w:p w:rsidR="002C591C" w:rsidRDefault="002C591C" w:rsidP="002C591C">
      <w:pPr>
        <w:rPr>
          <w:bCs/>
        </w:rPr>
      </w:pPr>
      <w:r>
        <w:rPr>
          <w:bCs/>
        </w:rPr>
        <w:t>Feature</w:t>
      </w:r>
      <w:r w:rsidR="004E4752">
        <w:rPr>
          <w:bCs/>
        </w:rPr>
        <w:t>d</w:t>
      </w:r>
      <w:r>
        <w:rPr>
          <w:bCs/>
        </w:rPr>
        <w:t xml:space="preserve"> Columnist, </w:t>
      </w:r>
      <w:r>
        <w:rPr>
          <w:bCs/>
          <w:i/>
        </w:rPr>
        <w:t>Baptist Standard</w:t>
      </w:r>
      <w:r>
        <w:rPr>
          <w:bCs/>
        </w:rPr>
        <w:t xml:space="preserve"> (2016</w:t>
      </w:r>
      <w:proofErr w:type="gramStart"/>
      <w:r>
        <w:rPr>
          <w:bCs/>
        </w:rPr>
        <w:t>-)</w:t>
      </w:r>
      <w:proofErr w:type="gramEnd"/>
      <w:r>
        <w:rPr>
          <w:bCs/>
        </w:rPr>
        <w:t xml:space="preserve"> </w:t>
      </w:r>
    </w:p>
    <w:p w:rsidR="004E4752" w:rsidRPr="004E4752" w:rsidRDefault="004E4752" w:rsidP="002C591C">
      <w:pPr>
        <w:rPr>
          <w:bCs/>
        </w:rPr>
      </w:pPr>
      <w:r>
        <w:rPr>
          <w:bCs/>
        </w:rPr>
        <w:t xml:space="preserve">Featured Contributor, </w:t>
      </w:r>
      <w:r>
        <w:rPr>
          <w:bCs/>
          <w:i/>
        </w:rPr>
        <w:t xml:space="preserve">In All Things </w:t>
      </w:r>
      <w:r>
        <w:rPr>
          <w:bCs/>
        </w:rPr>
        <w:t>(2017</w:t>
      </w:r>
      <w:proofErr w:type="gramStart"/>
      <w:r>
        <w:rPr>
          <w:bCs/>
        </w:rPr>
        <w:t>-)</w:t>
      </w:r>
      <w:proofErr w:type="gramEnd"/>
    </w:p>
    <w:p w:rsidR="00794110" w:rsidRDefault="00794110" w:rsidP="00BA0D33">
      <w:pPr>
        <w:rPr>
          <w:bCs/>
        </w:rPr>
      </w:pPr>
      <w:r>
        <w:rPr>
          <w:bCs/>
        </w:rPr>
        <w:t xml:space="preserve">Featured Contributor, </w:t>
      </w:r>
      <w:r>
        <w:rPr>
          <w:bCs/>
          <w:i/>
        </w:rPr>
        <w:t>Symposium Ethics</w:t>
      </w:r>
      <w:r>
        <w:rPr>
          <w:bCs/>
        </w:rPr>
        <w:t>, an online review of Christian ethics</w:t>
      </w:r>
      <w:r w:rsidR="002C591C">
        <w:rPr>
          <w:bCs/>
        </w:rPr>
        <w:t xml:space="preserve"> (2015-16)</w:t>
      </w:r>
    </w:p>
    <w:p w:rsidR="00994AF0" w:rsidRPr="00794110" w:rsidRDefault="00994AF0" w:rsidP="00BA0D33">
      <w:pPr>
        <w:rPr>
          <w:bCs/>
        </w:rPr>
      </w:pPr>
      <w:r>
        <w:rPr>
          <w:bCs/>
        </w:rPr>
        <w:t>Co-Convener, Baptist Ethics Interest Group, Society of Christian Ethics (2015-2018)</w:t>
      </w:r>
    </w:p>
    <w:p w:rsidR="00BA0D33" w:rsidRDefault="00BA0D33" w:rsidP="00BA0D33">
      <w:pPr>
        <w:rPr>
          <w:bCs/>
        </w:rPr>
      </w:pPr>
      <w:r>
        <w:rPr>
          <w:bCs/>
        </w:rPr>
        <w:t xml:space="preserve">Series co-editor, </w:t>
      </w:r>
      <w:proofErr w:type="spellStart"/>
      <w:r>
        <w:rPr>
          <w:bCs/>
          <w:i/>
        </w:rPr>
        <w:t>Popology</w:t>
      </w:r>
      <w:proofErr w:type="spellEnd"/>
      <w:r>
        <w:rPr>
          <w:bCs/>
          <w:i/>
        </w:rPr>
        <w:t>: Theological Engagements with Popular Music</w:t>
      </w:r>
      <w:r>
        <w:rPr>
          <w:bCs/>
        </w:rPr>
        <w:t xml:space="preserve">, Cascade </w:t>
      </w:r>
    </w:p>
    <w:p w:rsidR="00BA0D33" w:rsidRPr="006509FE" w:rsidRDefault="00BA0D33" w:rsidP="00BA0D33">
      <w:pPr>
        <w:ind w:firstLine="720"/>
        <w:rPr>
          <w:bCs/>
        </w:rPr>
      </w:pPr>
      <w:r>
        <w:rPr>
          <w:bCs/>
        </w:rPr>
        <w:t>Press (2014- )</w:t>
      </w:r>
    </w:p>
    <w:p w:rsidR="00BA0D33" w:rsidRDefault="00BA0D33" w:rsidP="00BA0D33">
      <w:pPr>
        <w:rPr>
          <w:bCs/>
          <w:i/>
        </w:rPr>
      </w:pPr>
      <w:r>
        <w:rPr>
          <w:bCs/>
        </w:rPr>
        <w:t xml:space="preserve">Peer Review Evaluation: Oxford University Press, Blackwell Publishing, </w:t>
      </w:r>
      <w:proofErr w:type="gramStart"/>
      <w:r>
        <w:rPr>
          <w:bCs/>
          <w:i/>
        </w:rPr>
        <w:t>Journal</w:t>
      </w:r>
      <w:proofErr w:type="gramEnd"/>
      <w:r>
        <w:rPr>
          <w:bCs/>
          <w:i/>
        </w:rPr>
        <w:t xml:space="preserve"> of The </w:t>
      </w:r>
    </w:p>
    <w:p w:rsidR="00BA0D33" w:rsidRPr="00BA0D33" w:rsidRDefault="00BA0D33" w:rsidP="00BA0D33">
      <w:pPr>
        <w:ind w:left="720"/>
        <w:rPr>
          <w:bCs/>
          <w:i/>
        </w:rPr>
      </w:pPr>
      <w:r>
        <w:rPr>
          <w:bCs/>
          <w:i/>
        </w:rPr>
        <w:t>Society of Christian Ethics</w:t>
      </w:r>
      <w:r>
        <w:rPr>
          <w:bCs/>
        </w:rPr>
        <w:t xml:space="preserve">, </w:t>
      </w:r>
      <w:proofErr w:type="gramStart"/>
      <w:r>
        <w:rPr>
          <w:bCs/>
          <w:i/>
        </w:rPr>
        <w:t>The</w:t>
      </w:r>
      <w:proofErr w:type="gramEnd"/>
      <w:r>
        <w:rPr>
          <w:bCs/>
          <w:i/>
        </w:rPr>
        <w:t xml:space="preserve"> Conrad Grebel Review</w:t>
      </w:r>
      <w:r>
        <w:rPr>
          <w:bCs/>
        </w:rPr>
        <w:t xml:space="preserve">, </w:t>
      </w:r>
      <w:r>
        <w:rPr>
          <w:bCs/>
          <w:i/>
        </w:rPr>
        <w:t>Journal of Family and Community Ministries</w:t>
      </w:r>
      <w:r w:rsidR="00794110">
        <w:rPr>
          <w:bCs/>
          <w:i/>
        </w:rPr>
        <w:t>, Granite: A Graduate Theological Journal</w:t>
      </w:r>
    </w:p>
    <w:p w:rsidR="008D29A9" w:rsidRPr="000D03C2" w:rsidRDefault="00BA0D33" w:rsidP="00BA0D33">
      <w:pPr>
        <w:rPr>
          <w:bCs/>
        </w:rPr>
      </w:pPr>
      <w:r>
        <w:rPr>
          <w:bCs/>
        </w:rPr>
        <w:t xml:space="preserve">Board Member, </w:t>
      </w:r>
      <w:r>
        <w:rPr>
          <w:bCs/>
          <w:i/>
        </w:rPr>
        <w:t>Journal of Family and Community Ministries</w:t>
      </w:r>
      <w:r>
        <w:rPr>
          <w:bCs/>
        </w:rPr>
        <w:t>, Baylor University (2014</w:t>
      </w:r>
      <w:proofErr w:type="gramStart"/>
      <w:r>
        <w:rPr>
          <w:bCs/>
        </w:rPr>
        <w:t>-)</w:t>
      </w:r>
      <w:proofErr w:type="gramEnd"/>
    </w:p>
    <w:p w:rsidR="008D29A9" w:rsidRDefault="008D29A9" w:rsidP="008D29A9">
      <w:pPr>
        <w:rPr>
          <w:bCs/>
        </w:rPr>
      </w:pPr>
      <w:r>
        <w:rPr>
          <w:bCs/>
        </w:rPr>
        <w:t>Board Member, Ashland Center for Nonviolence, Ashland University (2014</w:t>
      </w:r>
      <w:proofErr w:type="gramStart"/>
      <w:r>
        <w:rPr>
          <w:bCs/>
        </w:rPr>
        <w:t>-)</w:t>
      </w:r>
      <w:proofErr w:type="gramEnd"/>
    </w:p>
    <w:p w:rsidR="003C71E2" w:rsidRDefault="003C71E2" w:rsidP="003C71E2">
      <w:r>
        <w:t xml:space="preserve">Panel Convener, “Freedom and Poverty: A Contribution to a Franciscan Political </w:t>
      </w:r>
    </w:p>
    <w:p w:rsidR="003C71E2" w:rsidRPr="00D70433" w:rsidRDefault="003C71E2" w:rsidP="003C71E2">
      <w:pPr>
        <w:ind w:left="720"/>
      </w:pPr>
      <w:r>
        <w:lastRenderedPageBreak/>
        <w:t xml:space="preserve">Theology”, </w:t>
      </w:r>
      <w:r>
        <w:rPr>
          <w:i/>
        </w:rPr>
        <w:t>Society of Christian Ethics</w:t>
      </w:r>
      <w:r>
        <w:t>, Seattle, WA, January 2014</w:t>
      </w:r>
      <w:proofErr w:type="gramStart"/>
      <w:r>
        <w:t>;</w:t>
      </w:r>
      <w:proofErr w:type="gramEnd"/>
      <w:r>
        <w:t xml:space="preserve"> Panel Convener, “</w:t>
      </w:r>
      <w:r>
        <w:rPr>
          <w:i/>
        </w:rPr>
        <w:t xml:space="preserve">The Wire </w:t>
      </w:r>
      <w:r>
        <w:t xml:space="preserve">and Religious Ethics”, </w:t>
      </w:r>
      <w:r>
        <w:rPr>
          <w:i/>
        </w:rPr>
        <w:t>American Academy of Religion</w:t>
      </w:r>
      <w:r>
        <w:t xml:space="preserve">, Baltimore, MD, November 2013. </w:t>
      </w:r>
    </w:p>
    <w:p w:rsidR="000D03C2" w:rsidRPr="000D03C2" w:rsidRDefault="000D03C2" w:rsidP="0074798D">
      <w:pPr>
        <w:rPr>
          <w:bCs/>
        </w:rPr>
      </w:pPr>
      <w:r>
        <w:rPr>
          <w:bCs/>
        </w:rPr>
        <w:t xml:space="preserve">Writing </w:t>
      </w:r>
      <w:r w:rsidR="003C71E2">
        <w:rPr>
          <w:bCs/>
        </w:rPr>
        <w:t>Curriculum</w:t>
      </w:r>
      <w:r>
        <w:rPr>
          <w:bCs/>
        </w:rPr>
        <w:t xml:space="preserve"> Chair, School of Ministry, Palm Beach Atlantic University (2015)</w:t>
      </w:r>
    </w:p>
    <w:p w:rsidR="001C715E" w:rsidRDefault="001C715E" w:rsidP="0074798D">
      <w:pPr>
        <w:rPr>
          <w:bCs/>
        </w:rPr>
      </w:pPr>
      <w:r>
        <w:rPr>
          <w:bCs/>
        </w:rPr>
        <w:t>Assistant Theology Ed</w:t>
      </w:r>
      <w:r w:rsidR="00C20A5A">
        <w:rPr>
          <w:bCs/>
        </w:rPr>
        <w:t xml:space="preserve">itor, </w:t>
      </w:r>
      <w:proofErr w:type="gramStart"/>
      <w:r w:rsidR="00C20A5A">
        <w:rPr>
          <w:bCs/>
        </w:rPr>
        <w:t>The</w:t>
      </w:r>
      <w:proofErr w:type="gramEnd"/>
      <w:r w:rsidR="00C20A5A">
        <w:rPr>
          <w:bCs/>
        </w:rPr>
        <w:t xml:space="preserve"> Other Journal (2013-2015)</w:t>
      </w:r>
    </w:p>
    <w:p w:rsidR="00E66EA2" w:rsidRPr="00E66EA2" w:rsidRDefault="00E66EA2" w:rsidP="0074798D">
      <w:pPr>
        <w:rPr>
          <w:bCs/>
        </w:rPr>
      </w:pPr>
      <w:r>
        <w:rPr>
          <w:bCs/>
        </w:rPr>
        <w:t xml:space="preserve">Convener, </w:t>
      </w:r>
      <w:r w:rsidR="006509FE">
        <w:rPr>
          <w:bCs/>
        </w:rPr>
        <w:t xml:space="preserve">Baylor Interdepartmental </w:t>
      </w:r>
      <w:r>
        <w:rPr>
          <w:bCs/>
        </w:rPr>
        <w:t>Colloquium on Christian Ethics (2012-</w:t>
      </w:r>
      <w:r w:rsidR="006509FE">
        <w:rPr>
          <w:bCs/>
        </w:rPr>
        <w:t xml:space="preserve"> 2014</w:t>
      </w:r>
      <w:r>
        <w:rPr>
          <w:bCs/>
        </w:rPr>
        <w:t>)</w:t>
      </w:r>
    </w:p>
    <w:p w:rsidR="00F36B89" w:rsidRDefault="00F36B89" w:rsidP="0074798D">
      <w:pPr>
        <w:rPr>
          <w:bCs/>
        </w:rPr>
      </w:pPr>
      <w:r>
        <w:rPr>
          <w:bCs/>
        </w:rPr>
        <w:t xml:space="preserve">Assistant Director, Kyle Lake Center for Effective Preaching, George W. </w:t>
      </w:r>
      <w:proofErr w:type="spellStart"/>
      <w:r>
        <w:rPr>
          <w:bCs/>
        </w:rPr>
        <w:t>Truett</w:t>
      </w:r>
      <w:proofErr w:type="spellEnd"/>
      <w:r>
        <w:rPr>
          <w:bCs/>
        </w:rPr>
        <w:t xml:space="preserve"> </w:t>
      </w:r>
    </w:p>
    <w:p w:rsidR="00F36B89" w:rsidRDefault="00F36B89" w:rsidP="00F36B89">
      <w:pPr>
        <w:ind w:firstLine="720"/>
        <w:rPr>
          <w:bCs/>
        </w:rPr>
      </w:pPr>
      <w:r>
        <w:rPr>
          <w:bCs/>
        </w:rPr>
        <w:t>Theological Seminary, Baylor Unive</w:t>
      </w:r>
      <w:r w:rsidR="00C20A5A">
        <w:rPr>
          <w:bCs/>
        </w:rPr>
        <w:t>rsity (</w:t>
      </w:r>
      <w:r>
        <w:rPr>
          <w:bCs/>
        </w:rPr>
        <w:t>2009-2010</w:t>
      </w:r>
      <w:r w:rsidR="00C20A5A">
        <w:rPr>
          <w:bCs/>
        </w:rPr>
        <w:t>)</w:t>
      </w:r>
    </w:p>
    <w:p w:rsidR="000A3F5F" w:rsidRDefault="000A3F5F" w:rsidP="000A3F5F">
      <w:pPr>
        <w:rPr>
          <w:bCs/>
        </w:rPr>
      </w:pPr>
      <w:r>
        <w:rPr>
          <w:bCs/>
        </w:rPr>
        <w:t>Faculty co-sponsor, Student Global AIDS Campaign (2007-08)</w:t>
      </w:r>
    </w:p>
    <w:p w:rsidR="000A3F5F" w:rsidRDefault="000A3F5F" w:rsidP="000A3F5F">
      <w:pPr>
        <w:rPr>
          <w:bCs/>
        </w:rPr>
      </w:pPr>
      <w:r>
        <w:rPr>
          <w:bCs/>
        </w:rPr>
        <w:t>Student Representative, Graduate Student Council (2006-7)</w:t>
      </w:r>
    </w:p>
    <w:p w:rsidR="000A3F5F" w:rsidRDefault="000A3F5F" w:rsidP="000A3F5F">
      <w:pPr>
        <w:rPr>
          <w:bCs/>
        </w:rPr>
      </w:pPr>
      <w:r>
        <w:rPr>
          <w:bCs/>
        </w:rPr>
        <w:t xml:space="preserve">Graduate Theological Fellowship Committee Member, Baylor University Department of </w:t>
      </w:r>
    </w:p>
    <w:p w:rsidR="000A3F5F" w:rsidRPr="0074798D" w:rsidRDefault="000A3F5F" w:rsidP="000A3F5F">
      <w:pPr>
        <w:ind w:firstLine="720"/>
        <w:rPr>
          <w:b/>
          <w:bCs/>
        </w:rPr>
      </w:pPr>
      <w:r>
        <w:rPr>
          <w:bCs/>
        </w:rPr>
        <w:t>Religion (2005- 2007)</w:t>
      </w:r>
    </w:p>
    <w:p w:rsidR="000A3F5F" w:rsidRDefault="000A3F5F" w:rsidP="000A3F5F">
      <w:pPr>
        <w:rPr>
          <w:bCs/>
        </w:rPr>
      </w:pPr>
      <w:r>
        <w:rPr>
          <w:bCs/>
        </w:rPr>
        <w:t>Chaplain, Graduate Student Council (2006)</w:t>
      </w:r>
    </w:p>
    <w:p w:rsidR="004306F6" w:rsidRPr="00F36B89" w:rsidRDefault="004306F6" w:rsidP="000A67C9">
      <w:pPr>
        <w:rPr>
          <w:bCs/>
        </w:rPr>
      </w:pPr>
      <w:r>
        <w:rPr>
          <w:bCs/>
        </w:rPr>
        <w:t>Co-convener, “So, You Want to Do a Ph.D…</w:t>
      </w:r>
      <w:proofErr w:type="gramStart"/>
      <w:r>
        <w:rPr>
          <w:bCs/>
        </w:rPr>
        <w:t>”,</w:t>
      </w:r>
      <w:proofErr w:type="gramEnd"/>
      <w:r>
        <w:rPr>
          <w:bCs/>
        </w:rPr>
        <w:t xml:space="preserve"> George W. </w:t>
      </w:r>
      <w:proofErr w:type="spellStart"/>
      <w:r>
        <w:rPr>
          <w:bCs/>
        </w:rPr>
        <w:t>Truett</w:t>
      </w:r>
      <w:proofErr w:type="spellEnd"/>
      <w:r>
        <w:rPr>
          <w:bCs/>
        </w:rPr>
        <w:t xml:space="preserve"> Theological Seminary, </w:t>
      </w:r>
    </w:p>
    <w:p w:rsidR="00844296" w:rsidRDefault="00844296" w:rsidP="00FD6D75">
      <w:r>
        <w:t xml:space="preserve">Respondent, “Writing a Successful Dissertation”, Graduate Theological Fellowship, </w:t>
      </w:r>
    </w:p>
    <w:p w:rsidR="00844296" w:rsidRDefault="00844296" w:rsidP="00844296">
      <w:pPr>
        <w:ind w:firstLine="720"/>
      </w:pPr>
      <w:r>
        <w:t>Baylor University, April 12, 2010</w:t>
      </w:r>
    </w:p>
    <w:p w:rsidR="00FD6D75" w:rsidRDefault="00FD6D75" w:rsidP="00FD6D75">
      <w:r>
        <w:t>Assistant Editor, Baylor University Press, 2006-2009.</w:t>
      </w:r>
    </w:p>
    <w:p w:rsidR="00FD6D75" w:rsidRDefault="00FD6D75" w:rsidP="00FD6D75">
      <w:pPr>
        <w:ind w:left="720"/>
      </w:pPr>
      <w:r>
        <w:t xml:space="preserve">General responsibilities included securing of evaluations of proposals for books, and securing endorsements for all Baylor University Press volumes. </w:t>
      </w:r>
    </w:p>
    <w:p w:rsidR="00844296" w:rsidRDefault="00844296" w:rsidP="0089494C">
      <w:pPr>
        <w:rPr>
          <w:b/>
          <w:u w:val="single"/>
        </w:rPr>
      </w:pPr>
    </w:p>
    <w:p w:rsidR="00C74479" w:rsidRDefault="00C74479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F7644" w:rsidRDefault="004F7644" w:rsidP="0089494C">
      <w:pPr>
        <w:rPr>
          <w:b/>
          <w:u w:val="single"/>
        </w:rPr>
      </w:pPr>
    </w:p>
    <w:p w:rsidR="004B43BD" w:rsidRDefault="004B43BD" w:rsidP="0089494C">
      <w:pPr>
        <w:rPr>
          <w:b/>
          <w:u w:val="single"/>
        </w:rPr>
      </w:pPr>
      <w:r>
        <w:rPr>
          <w:b/>
          <w:u w:val="single"/>
        </w:rPr>
        <w:lastRenderedPageBreak/>
        <w:t>Professional Organizations</w:t>
      </w:r>
    </w:p>
    <w:p w:rsidR="004B43BD" w:rsidRDefault="004B43BD" w:rsidP="0089494C">
      <w:r>
        <w:t>American Academy of Religion</w:t>
      </w:r>
    </w:p>
    <w:p w:rsidR="004B43BD" w:rsidRDefault="004B43BD" w:rsidP="0089494C">
      <w:r>
        <w:t>National Association of Baptist Professors of Religion</w:t>
      </w:r>
    </w:p>
    <w:p w:rsidR="00CA5406" w:rsidRDefault="00CA5406" w:rsidP="0089494C">
      <w:r>
        <w:t>Dietrich Bonhoeffer Society of North America</w:t>
      </w:r>
    </w:p>
    <w:p w:rsidR="004B43BD" w:rsidRDefault="00561519" w:rsidP="0089494C">
      <w:r>
        <w:t>Society of Christian Ethics</w:t>
      </w:r>
    </w:p>
    <w:p w:rsidR="001F5751" w:rsidRDefault="001F5751">
      <w:pPr>
        <w:rPr>
          <w:b/>
          <w:u w:val="single"/>
        </w:rPr>
      </w:pPr>
    </w:p>
    <w:p w:rsidR="002C32D8" w:rsidRDefault="002C32D8" w:rsidP="002C32D8">
      <w:pPr>
        <w:rPr>
          <w:b/>
          <w:u w:val="single"/>
        </w:rPr>
      </w:pPr>
      <w:r>
        <w:rPr>
          <w:b/>
          <w:u w:val="single"/>
        </w:rPr>
        <w:t xml:space="preserve">Church Service: </w:t>
      </w:r>
    </w:p>
    <w:p w:rsidR="002C32D8" w:rsidRDefault="002C32D8" w:rsidP="002C32D8">
      <w:pPr>
        <w:rPr>
          <w:b/>
          <w:u w:val="single"/>
        </w:rPr>
      </w:pPr>
    </w:p>
    <w:p w:rsidR="002C32D8" w:rsidRDefault="002C32D8" w:rsidP="002C32D8">
      <w:pPr>
        <w:rPr>
          <w:u w:val="single"/>
        </w:rPr>
      </w:pPr>
      <w:r>
        <w:rPr>
          <w:u w:val="single"/>
        </w:rPr>
        <w:t>First Baptist Church, Abilene, TX</w:t>
      </w:r>
    </w:p>
    <w:p w:rsidR="002C32D8" w:rsidRDefault="002C32D8" w:rsidP="002C32D8">
      <w:r>
        <w:t xml:space="preserve">Sunday </w:t>
      </w:r>
      <w:proofErr w:type="gramStart"/>
      <w:r>
        <w:t>School</w:t>
      </w:r>
      <w:proofErr w:type="gramEnd"/>
      <w:r>
        <w:t xml:space="preserve"> Teacher (2016- )</w:t>
      </w:r>
    </w:p>
    <w:p w:rsidR="002C32D8" w:rsidRDefault="002C32D8" w:rsidP="002C32D8">
      <w:r>
        <w:t xml:space="preserve">Wednesday Night Educational Forum Leader, </w:t>
      </w:r>
      <w:r>
        <w:rPr>
          <w:i/>
        </w:rPr>
        <w:t xml:space="preserve">Politics and the Christian </w:t>
      </w:r>
      <w:r>
        <w:t>(2016)</w:t>
      </w:r>
    </w:p>
    <w:p w:rsidR="002C32D8" w:rsidRDefault="002C32D8" w:rsidP="002C32D8">
      <w:r>
        <w:t>Adopt-A-College-Student Program (2016)</w:t>
      </w:r>
    </w:p>
    <w:p w:rsidR="002C32D8" w:rsidRPr="008D29A9" w:rsidRDefault="002C32D8" w:rsidP="002C32D8">
      <w:r>
        <w:t>Board Member, Connecting Caring Communities, Abilene, TX (2017- )</w:t>
      </w:r>
    </w:p>
    <w:p w:rsidR="002C32D8" w:rsidRDefault="002C32D8" w:rsidP="002C32D8">
      <w:pPr>
        <w:rPr>
          <w:b/>
          <w:u w:val="single"/>
        </w:rPr>
      </w:pPr>
    </w:p>
    <w:p w:rsidR="002C32D8" w:rsidRDefault="002C32D8" w:rsidP="002C32D8">
      <w:r>
        <w:rPr>
          <w:u w:val="single"/>
        </w:rPr>
        <w:t>Calvary Baptist Church, Waco, TX</w:t>
      </w:r>
      <w:r>
        <w:t xml:space="preserve"> </w:t>
      </w:r>
    </w:p>
    <w:p w:rsidR="002C32D8" w:rsidRDefault="002C32D8" w:rsidP="002C32D8"/>
    <w:p w:rsidR="002C32D8" w:rsidRDefault="002C32D8" w:rsidP="002C32D8">
      <w:r>
        <w:t xml:space="preserve">Sunday </w:t>
      </w:r>
      <w:proofErr w:type="gramStart"/>
      <w:r>
        <w:t>School</w:t>
      </w:r>
      <w:proofErr w:type="gramEnd"/>
      <w:r>
        <w:t xml:space="preserve"> Teacher (2012-2014)</w:t>
      </w:r>
    </w:p>
    <w:p w:rsidR="002C32D8" w:rsidRDefault="002C32D8" w:rsidP="002C32D8">
      <w:r>
        <w:t>Seminary Intern Lay Committee (2011)</w:t>
      </w:r>
    </w:p>
    <w:p w:rsidR="002C32D8" w:rsidRPr="004E7596" w:rsidRDefault="002C32D8" w:rsidP="002C32D8">
      <w:pPr>
        <w:rPr>
          <w:b/>
          <w:u w:val="single"/>
        </w:rPr>
      </w:pPr>
      <w:r>
        <w:t>Communications Chair-Elect, Coordinating Council (2010-2011)</w:t>
      </w:r>
    </w:p>
    <w:p w:rsidR="002C32D8" w:rsidRDefault="002C32D8" w:rsidP="002C32D8">
      <w:r>
        <w:t>Deacon, Calvary Baptist Church (2005-2008)</w:t>
      </w:r>
    </w:p>
    <w:p w:rsidR="002C32D8" w:rsidRDefault="002C32D8" w:rsidP="002C32D8">
      <w:r>
        <w:t>Youth Worker, Calvary Baptist Church (2001-2008)</w:t>
      </w:r>
    </w:p>
    <w:p w:rsidR="002C32D8" w:rsidRDefault="002C32D8" w:rsidP="002C32D8">
      <w:r>
        <w:t>English as a Second Language teacher (2006)</w:t>
      </w:r>
    </w:p>
    <w:p w:rsidR="002C32D8" w:rsidRDefault="002C32D8" w:rsidP="002C32D8"/>
    <w:p w:rsidR="002C32D8" w:rsidRDefault="002C32D8" w:rsidP="002C32D8">
      <w:pPr>
        <w:rPr>
          <w:u w:val="single"/>
        </w:rPr>
      </w:pPr>
      <w:r>
        <w:rPr>
          <w:u w:val="single"/>
        </w:rPr>
        <w:t>Recent Preaching and Church Teaching</w:t>
      </w:r>
    </w:p>
    <w:p w:rsidR="002C32D8" w:rsidRPr="002C32D8" w:rsidRDefault="002C32D8" w:rsidP="002C32D8">
      <w:r>
        <w:t>Central Presbyterian Church Adult Forum, Abilene, Texas (2018)</w:t>
      </w:r>
    </w:p>
    <w:p w:rsidR="002C32D8" w:rsidRPr="002C32D8" w:rsidRDefault="002C32D8" w:rsidP="002C32D8">
      <w:r>
        <w:t>Logsdon Seminary Chapel (2017, 2018)</w:t>
      </w:r>
    </w:p>
    <w:p w:rsidR="002C32D8" w:rsidRPr="002C32D8" w:rsidRDefault="002C32D8" w:rsidP="002C32D8">
      <w:r>
        <w:t>Rolling Plains Baptist Network Annual Meeting (2017)</w:t>
      </w:r>
    </w:p>
    <w:p w:rsidR="002C32D8" w:rsidRPr="002C32D8" w:rsidRDefault="002C32D8" w:rsidP="002C32D8">
      <w:r>
        <w:t>Hardin-Simmons University Chapel (2018)</w:t>
      </w:r>
    </w:p>
    <w:p w:rsidR="002C32D8" w:rsidRDefault="002C32D8">
      <w:pPr>
        <w:rPr>
          <w:b/>
          <w:u w:val="single"/>
        </w:rPr>
      </w:pPr>
      <w:bookmarkStart w:id="1" w:name="_GoBack"/>
      <w:bookmarkEnd w:id="1"/>
    </w:p>
    <w:sectPr w:rsidR="002C32D8" w:rsidSect="00601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D"/>
    <w:rsid w:val="00000820"/>
    <w:rsid w:val="00004BB4"/>
    <w:rsid w:val="00007945"/>
    <w:rsid w:val="00012159"/>
    <w:rsid w:val="0001443E"/>
    <w:rsid w:val="000154BD"/>
    <w:rsid w:val="00017D06"/>
    <w:rsid w:val="00020099"/>
    <w:rsid w:val="0002192B"/>
    <w:rsid w:val="00023639"/>
    <w:rsid w:val="00026FA4"/>
    <w:rsid w:val="00027056"/>
    <w:rsid w:val="00033C12"/>
    <w:rsid w:val="0003478F"/>
    <w:rsid w:val="0003700A"/>
    <w:rsid w:val="00037BD9"/>
    <w:rsid w:val="00045296"/>
    <w:rsid w:val="00050D09"/>
    <w:rsid w:val="00060335"/>
    <w:rsid w:val="00061BBF"/>
    <w:rsid w:val="000817D3"/>
    <w:rsid w:val="00085511"/>
    <w:rsid w:val="0008788C"/>
    <w:rsid w:val="00092ADF"/>
    <w:rsid w:val="000A1D0A"/>
    <w:rsid w:val="000A385F"/>
    <w:rsid w:val="000A3F5F"/>
    <w:rsid w:val="000A67C9"/>
    <w:rsid w:val="000A7819"/>
    <w:rsid w:val="000B2CF9"/>
    <w:rsid w:val="000B3A49"/>
    <w:rsid w:val="000C092F"/>
    <w:rsid w:val="000C0BF4"/>
    <w:rsid w:val="000C3FDC"/>
    <w:rsid w:val="000C4AA6"/>
    <w:rsid w:val="000D03C2"/>
    <w:rsid w:val="000D5352"/>
    <w:rsid w:val="000D6E30"/>
    <w:rsid w:val="000E2F9B"/>
    <w:rsid w:val="000E495C"/>
    <w:rsid w:val="000E5E5C"/>
    <w:rsid w:val="000E7469"/>
    <w:rsid w:val="000E755C"/>
    <w:rsid w:val="000E7F28"/>
    <w:rsid w:val="000F073E"/>
    <w:rsid w:val="000F187E"/>
    <w:rsid w:val="000F61BE"/>
    <w:rsid w:val="000F68AB"/>
    <w:rsid w:val="000F6F53"/>
    <w:rsid w:val="00100EBA"/>
    <w:rsid w:val="00101681"/>
    <w:rsid w:val="00101C93"/>
    <w:rsid w:val="00103AC0"/>
    <w:rsid w:val="00106147"/>
    <w:rsid w:val="00106E49"/>
    <w:rsid w:val="00106F46"/>
    <w:rsid w:val="001070A8"/>
    <w:rsid w:val="001101E6"/>
    <w:rsid w:val="0011332E"/>
    <w:rsid w:val="00120DC1"/>
    <w:rsid w:val="00121C8E"/>
    <w:rsid w:val="001250AA"/>
    <w:rsid w:val="001251D6"/>
    <w:rsid w:val="00126B1C"/>
    <w:rsid w:val="00127DE8"/>
    <w:rsid w:val="00131656"/>
    <w:rsid w:val="00131BA5"/>
    <w:rsid w:val="0013714A"/>
    <w:rsid w:val="00141774"/>
    <w:rsid w:val="001455B6"/>
    <w:rsid w:val="00146A9A"/>
    <w:rsid w:val="00150C19"/>
    <w:rsid w:val="00154AA7"/>
    <w:rsid w:val="00160849"/>
    <w:rsid w:val="00163F88"/>
    <w:rsid w:val="00166723"/>
    <w:rsid w:val="001713DF"/>
    <w:rsid w:val="00172D6F"/>
    <w:rsid w:val="00173C31"/>
    <w:rsid w:val="00183BFB"/>
    <w:rsid w:val="0018582B"/>
    <w:rsid w:val="00187D86"/>
    <w:rsid w:val="00193016"/>
    <w:rsid w:val="001A2F8C"/>
    <w:rsid w:val="001A6563"/>
    <w:rsid w:val="001B2977"/>
    <w:rsid w:val="001B4214"/>
    <w:rsid w:val="001B5E29"/>
    <w:rsid w:val="001B7CDA"/>
    <w:rsid w:val="001C5D78"/>
    <w:rsid w:val="001C5FEB"/>
    <w:rsid w:val="001C715E"/>
    <w:rsid w:val="001C71D1"/>
    <w:rsid w:val="001D1387"/>
    <w:rsid w:val="001D4AB2"/>
    <w:rsid w:val="001D5C61"/>
    <w:rsid w:val="001D5D8F"/>
    <w:rsid w:val="001D6076"/>
    <w:rsid w:val="001E06D5"/>
    <w:rsid w:val="001E15B8"/>
    <w:rsid w:val="001E1E6F"/>
    <w:rsid w:val="001F1EE6"/>
    <w:rsid w:val="001F41EA"/>
    <w:rsid w:val="001F5751"/>
    <w:rsid w:val="001F718A"/>
    <w:rsid w:val="001F72C3"/>
    <w:rsid w:val="00201C0D"/>
    <w:rsid w:val="00202FDE"/>
    <w:rsid w:val="00204E18"/>
    <w:rsid w:val="00215E6D"/>
    <w:rsid w:val="00217139"/>
    <w:rsid w:val="00222AB4"/>
    <w:rsid w:val="002255B8"/>
    <w:rsid w:val="002256E8"/>
    <w:rsid w:val="002355DF"/>
    <w:rsid w:val="00237C29"/>
    <w:rsid w:val="00243B1C"/>
    <w:rsid w:val="002458E2"/>
    <w:rsid w:val="002476DE"/>
    <w:rsid w:val="0025543A"/>
    <w:rsid w:val="00255859"/>
    <w:rsid w:val="00260637"/>
    <w:rsid w:val="00260992"/>
    <w:rsid w:val="00263589"/>
    <w:rsid w:val="00265AFC"/>
    <w:rsid w:val="00271E24"/>
    <w:rsid w:val="00272E93"/>
    <w:rsid w:val="002736AA"/>
    <w:rsid w:val="0027525C"/>
    <w:rsid w:val="00280732"/>
    <w:rsid w:val="00280CAF"/>
    <w:rsid w:val="002902F2"/>
    <w:rsid w:val="00292338"/>
    <w:rsid w:val="002928E5"/>
    <w:rsid w:val="0029312B"/>
    <w:rsid w:val="00296C8F"/>
    <w:rsid w:val="002A616E"/>
    <w:rsid w:val="002A61F1"/>
    <w:rsid w:val="002B3EA8"/>
    <w:rsid w:val="002B7736"/>
    <w:rsid w:val="002C297E"/>
    <w:rsid w:val="002C32D8"/>
    <w:rsid w:val="002C3860"/>
    <w:rsid w:val="002C3EF7"/>
    <w:rsid w:val="002C56B2"/>
    <w:rsid w:val="002C591C"/>
    <w:rsid w:val="002D265C"/>
    <w:rsid w:val="002D3586"/>
    <w:rsid w:val="002D3B79"/>
    <w:rsid w:val="002D6C18"/>
    <w:rsid w:val="002E6C87"/>
    <w:rsid w:val="002F161D"/>
    <w:rsid w:val="002F1F1F"/>
    <w:rsid w:val="002F25FC"/>
    <w:rsid w:val="002F3ED0"/>
    <w:rsid w:val="002F5954"/>
    <w:rsid w:val="002F5D4B"/>
    <w:rsid w:val="002F6028"/>
    <w:rsid w:val="002F6FC4"/>
    <w:rsid w:val="002F7399"/>
    <w:rsid w:val="002F7936"/>
    <w:rsid w:val="002F7AC5"/>
    <w:rsid w:val="00302A74"/>
    <w:rsid w:val="00305A65"/>
    <w:rsid w:val="0030623D"/>
    <w:rsid w:val="00306DA4"/>
    <w:rsid w:val="00312CFC"/>
    <w:rsid w:val="00316611"/>
    <w:rsid w:val="0033328F"/>
    <w:rsid w:val="00334940"/>
    <w:rsid w:val="00335604"/>
    <w:rsid w:val="00336D65"/>
    <w:rsid w:val="00340495"/>
    <w:rsid w:val="003438C2"/>
    <w:rsid w:val="0034621A"/>
    <w:rsid w:val="00354CF9"/>
    <w:rsid w:val="00355E9F"/>
    <w:rsid w:val="00356A25"/>
    <w:rsid w:val="00357C30"/>
    <w:rsid w:val="00362FC7"/>
    <w:rsid w:val="00364344"/>
    <w:rsid w:val="00364C0D"/>
    <w:rsid w:val="00364E1D"/>
    <w:rsid w:val="003651E4"/>
    <w:rsid w:val="00366128"/>
    <w:rsid w:val="00371777"/>
    <w:rsid w:val="003763DD"/>
    <w:rsid w:val="00386B70"/>
    <w:rsid w:val="003928DE"/>
    <w:rsid w:val="00392BC8"/>
    <w:rsid w:val="003932C8"/>
    <w:rsid w:val="003956F7"/>
    <w:rsid w:val="003A312A"/>
    <w:rsid w:val="003A518D"/>
    <w:rsid w:val="003A55F8"/>
    <w:rsid w:val="003B1F9D"/>
    <w:rsid w:val="003C2778"/>
    <w:rsid w:val="003C61F2"/>
    <w:rsid w:val="003C6A2D"/>
    <w:rsid w:val="003C71E2"/>
    <w:rsid w:val="003C7CD6"/>
    <w:rsid w:val="003D0E45"/>
    <w:rsid w:val="003D2E7A"/>
    <w:rsid w:val="003D41A8"/>
    <w:rsid w:val="003D43B9"/>
    <w:rsid w:val="003E37E1"/>
    <w:rsid w:val="003E6FB6"/>
    <w:rsid w:val="003F08BB"/>
    <w:rsid w:val="003F4998"/>
    <w:rsid w:val="003F6737"/>
    <w:rsid w:val="003F6A3E"/>
    <w:rsid w:val="003F782A"/>
    <w:rsid w:val="00401079"/>
    <w:rsid w:val="00403E78"/>
    <w:rsid w:val="00404509"/>
    <w:rsid w:val="00425E05"/>
    <w:rsid w:val="00425EBD"/>
    <w:rsid w:val="004306F6"/>
    <w:rsid w:val="00436DF8"/>
    <w:rsid w:val="00443DBA"/>
    <w:rsid w:val="00446260"/>
    <w:rsid w:val="004469F5"/>
    <w:rsid w:val="00450A38"/>
    <w:rsid w:val="004545D3"/>
    <w:rsid w:val="00455BD9"/>
    <w:rsid w:val="00457FE9"/>
    <w:rsid w:val="00460824"/>
    <w:rsid w:val="004610CF"/>
    <w:rsid w:val="00461E75"/>
    <w:rsid w:val="00462AF2"/>
    <w:rsid w:val="0047185E"/>
    <w:rsid w:val="0047243B"/>
    <w:rsid w:val="00476282"/>
    <w:rsid w:val="0048009A"/>
    <w:rsid w:val="0048458F"/>
    <w:rsid w:val="00490A48"/>
    <w:rsid w:val="004919DC"/>
    <w:rsid w:val="00492819"/>
    <w:rsid w:val="0049495F"/>
    <w:rsid w:val="00495752"/>
    <w:rsid w:val="00497860"/>
    <w:rsid w:val="004A0249"/>
    <w:rsid w:val="004A0FDF"/>
    <w:rsid w:val="004A18A7"/>
    <w:rsid w:val="004A5A12"/>
    <w:rsid w:val="004A7CFC"/>
    <w:rsid w:val="004B16E6"/>
    <w:rsid w:val="004B1C72"/>
    <w:rsid w:val="004B274E"/>
    <w:rsid w:val="004B43BD"/>
    <w:rsid w:val="004B5FC5"/>
    <w:rsid w:val="004C1F31"/>
    <w:rsid w:val="004C5883"/>
    <w:rsid w:val="004D406B"/>
    <w:rsid w:val="004D47D9"/>
    <w:rsid w:val="004D5FD9"/>
    <w:rsid w:val="004E4752"/>
    <w:rsid w:val="004E5660"/>
    <w:rsid w:val="004E71A4"/>
    <w:rsid w:val="004E7596"/>
    <w:rsid w:val="004F1B47"/>
    <w:rsid w:val="004F1DC9"/>
    <w:rsid w:val="004F4351"/>
    <w:rsid w:val="004F7644"/>
    <w:rsid w:val="0050108C"/>
    <w:rsid w:val="00502056"/>
    <w:rsid w:val="00504793"/>
    <w:rsid w:val="005077BB"/>
    <w:rsid w:val="005102A3"/>
    <w:rsid w:val="005114D4"/>
    <w:rsid w:val="00512D12"/>
    <w:rsid w:val="00514B79"/>
    <w:rsid w:val="00520656"/>
    <w:rsid w:val="0052149F"/>
    <w:rsid w:val="00521603"/>
    <w:rsid w:val="00523512"/>
    <w:rsid w:val="0054024C"/>
    <w:rsid w:val="0055052B"/>
    <w:rsid w:val="00550D91"/>
    <w:rsid w:val="00550E8A"/>
    <w:rsid w:val="005534B7"/>
    <w:rsid w:val="005548F0"/>
    <w:rsid w:val="005562A1"/>
    <w:rsid w:val="00556797"/>
    <w:rsid w:val="00560639"/>
    <w:rsid w:val="00560AC2"/>
    <w:rsid w:val="00560EB1"/>
    <w:rsid w:val="00561519"/>
    <w:rsid w:val="00566D88"/>
    <w:rsid w:val="00571441"/>
    <w:rsid w:val="005717E6"/>
    <w:rsid w:val="00571D68"/>
    <w:rsid w:val="005732C8"/>
    <w:rsid w:val="00574E2A"/>
    <w:rsid w:val="00576F34"/>
    <w:rsid w:val="00577542"/>
    <w:rsid w:val="00577A96"/>
    <w:rsid w:val="00580D19"/>
    <w:rsid w:val="00583BD0"/>
    <w:rsid w:val="00585867"/>
    <w:rsid w:val="005954B3"/>
    <w:rsid w:val="00595F24"/>
    <w:rsid w:val="0059671B"/>
    <w:rsid w:val="005A140F"/>
    <w:rsid w:val="005A7611"/>
    <w:rsid w:val="005A7B6C"/>
    <w:rsid w:val="005B7144"/>
    <w:rsid w:val="005B7D47"/>
    <w:rsid w:val="005C02A2"/>
    <w:rsid w:val="005C3352"/>
    <w:rsid w:val="005C46EE"/>
    <w:rsid w:val="005C7DD8"/>
    <w:rsid w:val="005D0E93"/>
    <w:rsid w:val="005D2093"/>
    <w:rsid w:val="005D2B16"/>
    <w:rsid w:val="005D2FDB"/>
    <w:rsid w:val="005D5320"/>
    <w:rsid w:val="005E1B37"/>
    <w:rsid w:val="005E38AA"/>
    <w:rsid w:val="005E3F26"/>
    <w:rsid w:val="005E4969"/>
    <w:rsid w:val="005E51C1"/>
    <w:rsid w:val="005E7A28"/>
    <w:rsid w:val="005F2F33"/>
    <w:rsid w:val="00600CF8"/>
    <w:rsid w:val="006017B1"/>
    <w:rsid w:val="00602761"/>
    <w:rsid w:val="00604D43"/>
    <w:rsid w:val="00606242"/>
    <w:rsid w:val="006076C7"/>
    <w:rsid w:val="00611CCC"/>
    <w:rsid w:val="00620512"/>
    <w:rsid w:val="00622213"/>
    <w:rsid w:val="0062335B"/>
    <w:rsid w:val="00623C90"/>
    <w:rsid w:val="00627F56"/>
    <w:rsid w:val="00631151"/>
    <w:rsid w:val="006371F9"/>
    <w:rsid w:val="00643C7D"/>
    <w:rsid w:val="00646270"/>
    <w:rsid w:val="00647776"/>
    <w:rsid w:val="006509FE"/>
    <w:rsid w:val="00653164"/>
    <w:rsid w:val="0065368F"/>
    <w:rsid w:val="00656594"/>
    <w:rsid w:val="00662CE7"/>
    <w:rsid w:val="00671C37"/>
    <w:rsid w:val="00681027"/>
    <w:rsid w:val="00681926"/>
    <w:rsid w:val="00681AD2"/>
    <w:rsid w:val="00690369"/>
    <w:rsid w:val="006904C7"/>
    <w:rsid w:val="00692822"/>
    <w:rsid w:val="00692F5A"/>
    <w:rsid w:val="0069334C"/>
    <w:rsid w:val="0069444D"/>
    <w:rsid w:val="006A0572"/>
    <w:rsid w:val="006A0A7A"/>
    <w:rsid w:val="006A3982"/>
    <w:rsid w:val="006A4864"/>
    <w:rsid w:val="006B1967"/>
    <w:rsid w:val="006C11F3"/>
    <w:rsid w:val="006C387A"/>
    <w:rsid w:val="006C5BD3"/>
    <w:rsid w:val="006C6BE9"/>
    <w:rsid w:val="006D272F"/>
    <w:rsid w:val="006D2E5F"/>
    <w:rsid w:val="006D46B8"/>
    <w:rsid w:val="006D52E6"/>
    <w:rsid w:val="006D5C02"/>
    <w:rsid w:val="006E09B5"/>
    <w:rsid w:val="006E672A"/>
    <w:rsid w:val="006E68DF"/>
    <w:rsid w:val="006F11DE"/>
    <w:rsid w:val="006F35F4"/>
    <w:rsid w:val="00701C90"/>
    <w:rsid w:val="00716A20"/>
    <w:rsid w:val="0071720E"/>
    <w:rsid w:val="0072200B"/>
    <w:rsid w:val="00723914"/>
    <w:rsid w:val="00723D34"/>
    <w:rsid w:val="00723E0B"/>
    <w:rsid w:val="00723EE5"/>
    <w:rsid w:val="00724F00"/>
    <w:rsid w:val="00725443"/>
    <w:rsid w:val="00730099"/>
    <w:rsid w:val="00733B0F"/>
    <w:rsid w:val="0073446B"/>
    <w:rsid w:val="00735B70"/>
    <w:rsid w:val="00737701"/>
    <w:rsid w:val="007411C8"/>
    <w:rsid w:val="00743A69"/>
    <w:rsid w:val="00746128"/>
    <w:rsid w:val="007467A1"/>
    <w:rsid w:val="00746874"/>
    <w:rsid w:val="0074798D"/>
    <w:rsid w:val="007552B7"/>
    <w:rsid w:val="00755D39"/>
    <w:rsid w:val="00757FBC"/>
    <w:rsid w:val="00760C9A"/>
    <w:rsid w:val="00760FE5"/>
    <w:rsid w:val="00761F8D"/>
    <w:rsid w:val="0076251A"/>
    <w:rsid w:val="007657C5"/>
    <w:rsid w:val="0077124B"/>
    <w:rsid w:val="00773220"/>
    <w:rsid w:val="00774C42"/>
    <w:rsid w:val="00780A71"/>
    <w:rsid w:val="007841F2"/>
    <w:rsid w:val="007843AB"/>
    <w:rsid w:val="007853F0"/>
    <w:rsid w:val="00785653"/>
    <w:rsid w:val="00786688"/>
    <w:rsid w:val="0079080C"/>
    <w:rsid w:val="007914BA"/>
    <w:rsid w:val="00794110"/>
    <w:rsid w:val="00797C57"/>
    <w:rsid w:val="007A1CE2"/>
    <w:rsid w:val="007A4C2A"/>
    <w:rsid w:val="007A7AF9"/>
    <w:rsid w:val="007B1F60"/>
    <w:rsid w:val="007B25C8"/>
    <w:rsid w:val="007B54E2"/>
    <w:rsid w:val="007B63CF"/>
    <w:rsid w:val="007C00EF"/>
    <w:rsid w:val="007C2C94"/>
    <w:rsid w:val="007D104B"/>
    <w:rsid w:val="007D437B"/>
    <w:rsid w:val="007D4E0F"/>
    <w:rsid w:val="007D771E"/>
    <w:rsid w:val="007E6BB3"/>
    <w:rsid w:val="007E725F"/>
    <w:rsid w:val="007F07FB"/>
    <w:rsid w:val="007F4544"/>
    <w:rsid w:val="007F6027"/>
    <w:rsid w:val="007F76B9"/>
    <w:rsid w:val="0080382A"/>
    <w:rsid w:val="0080488B"/>
    <w:rsid w:val="00806092"/>
    <w:rsid w:val="00806B2A"/>
    <w:rsid w:val="00810A03"/>
    <w:rsid w:val="00811E72"/>
    <w:rsid w:val="008122AB"/>
    <w:rsid w:val="00812818"/>
    <w:rsid w:val="00815A47"/>
    <w:rsid w:val="00821675"/>
    <w:rsid w:val="008249DC"/>
    <w:rsid w:val="00830D40"/>
    <w:rsid w:val="00832F12"/>
    <w:rsid w:val="00834682"/>
    <w:rsid w:val="00834DE8"/>
    <w:rsid w:val="00844296"/>
    <w:rsid w:val="0084553B"/>
    <w:rsid w:val="00846720"/>
    <w:rsid w:val="00850977"/>
    <w:rsid w:val="008519DB"/>
    <w:rsid w:val="008546D6"/>
    <w:rsid w:val="008566F8"/>
    <w:rsid w:val="00857875"/>
    <w:rsid w:val="008612DF"/>
    <w:rsid w:val="00862000"/>
    <w:rsid w:val="00862389"/>
    <w:rsid w:val="00865108"/>
    <w:rsid w:val="008651F7"/>
    <w:rsid w:val="00865473"/>
    <w:rsid w:val="0086691C"/>
    <w:rsid w:val="00870670"/>
    <w:rsid w:val="00875069"/>
    <w:rsid w:val="008812B6"/>
    <w:rsid w:val="008815AD"/>
    <w:rsid w:val="0088186F"/>
    <w:rsid w:val="0088414E"/>
    <w:rsid w:val="00887CA8"/>
    <w:rsid w:val="0089198E"/>
    <w:rsid w:val="008921DC"/>
    <w:rsid w:val="0089494C"/>
    <w:rsid w:val="00895DDA"/>
    <w:rsid w:val="008969DA"/>
    <w:rsid w:val="00896F25"/>
    <w:rsid w:val="008A57A6"/>
    <w:rsid w:val="008A66A6"/>
    <w:rsid w:val="008A70A5"/>
    <w:rsid w:val="008B1CAC"/>
    <w:rsid w:val="008B3422"/>
    <w:rsid w:val="008B7E4A"/>
    <w:rsid w:val="008C5522"/>
    <w:rsid w:val="008C7626"/>
    <w:rsid w:val="008D258D"/>
    <w:rsid w:val="008D29A9"/>
    <w:rsid w:val="008E1638"/>
    <w:rsid w:val="008E413E"/>
    <w:rsid w:val="008F0C5F"/>
    <w:rsid w:val="008F5A71"/>
    <w:rsid w:val="008F71D9"/>
    <w:rsid w:val="00901FFF"/>
    <w:rsid w:val="00912543"/>
    <w:rsid w:val="00917A94"/>
    <w:rsid w:val="00920487"/>
    <w:rsid w:val="00925A05"/>
    <w:rsid w:val="009269BF"/>
    <w:rsid w:val="0092799A"/>
    <w:rsid w:val="00927E35"/>
    <w:rsid w:val="00932A89"/>
    <w:rsid w:val="0093339B"/>
    <w:rsid w:val="009347F4"/>
    <w:rsid w:val="0093794C"/>
    <w:rsid w:val="00940F74"/>
    <w:rsid w:val="0094268D"/>
    <w:rsid w:val="00942823"/>
    <w:rsid w:val="009429BE"/>
    <w:rsid w:val="009440A7"/>
    <w:rsid w:val="009513BE"/>
    <w:rsid w:val="009518A7"/>
    <w:rsid w:val="00954412"/>
    <w:rsid w:val="009550C7"/>
    <w:rsid w:val="009553B8"/>
    <w:rsid w:val="00960541"/>
    <w:rsid w:val="0096537D"/>
    <w:rsid w:val="00965F82"/>
    <w:rsid w:val="009711DF"/>
    <w:rsid w:val="009802E8"/>
    <w:rsid w:val="00980702"/>
    <w:rsid w:val="00980EA4"/>
    <w:rsid w:val="00982416"/>
    <w:rsid w:val="0098269C"/>
    <w:rsid w:val="00982ED6"/>
    <w:rsid w:val="00984303"/>
    <w:rsid w:val="00987DA5"/>
    <w:rsid w:val="00990725"/>
    <w:rsid w:val="00991C83"/>
    <w:rsid w:val="009940DC"/>
    <w:rsid w:val="00994AF0"/>
    <w:rsid w:val="00994F34"/>
    <w:rsid w:val="00996F2E"/>
    <w:rsid w:val="009A25E5"/>
    <w:rsid w:val="009A7670"/>
    <w:rsid w:val="009B081E"/>
    <w:rsid w:val="009B1C5C"/>
    <w:rsid w:val="009B3758"/>
    <w:rsid w:val="009C4A08"/>
    <w:rsid w:val="009C682F"/>
    <w:rsid w:val="009C727D"/>
    <w:rsid w:val="009D02EB"/>
    <w:rsid w:val="009D257E"/>
    <w:rsid w:val="009D2865"/>
    <w:rsid w:val="009D4D4D"/>
    <w:rsid w:val="009D6159"/>
    <w:rsid w:val="009E6BCA"/>
    <w:rsid w:val="009E7C0B"/>
    <w:rsid w:val="009F1612"/>
    <w:rsid w:val="009F2A05"/>
    <w:rsid w:val="00A01AF5"/>
    <w:rsid w:val="00A02F67"/>
    <w:rsid w:val="00A03F00"/>
    <w:rsid w:val="00A03FA0"/>
    <w:rsid w:val="00A0652B"/>
    <w:rsid w:val="00A06915"/>
    <w:rsid w:val="00A11208"/>
    <w:rsid w:val="00A22AC0"/>
    <w:rsid w:val="00A23F00"/>
    <w:rsid w:val="00A24174"/>
    <w:rsid w:val="00A25BED"/>
    <w:rsid w:val="00A25E3A"/>
    <w:rsid w:val="00A261B0"/>
    <w:rsid w:val="00A3313F"/>
    <w:rsid w:val="00A33F77"/>
    <w:rsid w:val="00A3538F"/>
    <w:rsid w:val="00A426BB"/>
    <w:rsid w:val="00A43030"/>
    <w:rsid w:val="00A46585"/>
    <w:rsid w:val="00A53E29"/>
    <w:rsid w:val="00A54B78"/>
    <w:rsid w:val="00A60AFE"/>
    <w:rsid w:val="00A6224E"/>
    <w:rsid w:val="00A678A5"/>
    <w:rsid w:val="00A67F36"/>
    <w:rsid w:val="00A71830"/>
    <w:rsid w:val="00A73E40"/>
    <w:rsid w:val="00A77660"/>
    <w:rsid w:val="00A7766F"/>
    <w:rsid w:val="00A77AD0"/>
    <w:rsid w:val="00A81101"/>
    <w:rsid w:val="00A92C37"/>
    <w:rsid w:val="00A92DB6"/>
    <w:rsid w:val="00A932E0"/>
    <w:rsid w:val="00A93E7A"/>
    <w:rsid w:val="00AA1D99"/>
    <w:rsid w:val="00AA225E"/>
    <w:rsid w:val="00AA5B1F"/>
    <w:rsid w:val="00AA6F03"/>
    <w:rsid w:val="00AB126E"/>
    <w:rsid w:val="00AB63B7"/>
    <w:rsid w:val="00AC0424"/>
    <w:rsid w:val="00AC1C11"/>
    <w:rsid w:val="00AC2BB0"/>
    <w:rsid w:val="00AC2CFE"/>
    <w:rsid w:val="00AD53DD"/>
    <w:rsid w:val="00AD7C0A"/>
    <w:rsid w:val="00AD7F6C"/>
    <w:rsid w:val="00AE2C9B"/>
    <w:rsid w:val="00AE2F27"/>
    <w:rsid w:val="00AE4287"/>
    <w:rsid w:val="00AE5A5B"/>
    <w:rsid w:val="00AE60C2"/>
    <w:rsid w:val="00AE617E"/>
    <w:rsid w:val="00AE6285"/>
    <w:rsid w:val="00AE68D2"/>
    <w:rsid w:val="00AF32FC"/>
    <w:rsid w:val="00AF38F2"/>
    <w:rsid w:val="00AF6DD9"/>
    <w:rsid w:val="00B3100E"/>
    <w:rsid w:val="00B3130A"/>
    <w:rsid w:val="00B31CC8"/>
    <w:rsid w:val="00B36805"/>
    <w:rsid w:val="00B377E0"/>
    <w:rsid w:val="00B46908"/>
    <w:rsid w:val="00B46ACF"/>
    <w:rsid w:val="00B4741D"/>
    <w:rsid w:val="00B56694"/>
    <w:rsid w:val="00B62743"/>
    <w:rsid w:val="00B64278"/>
    <w:rsid w:val="00B7065C"/>
    <w:rsid w:val="00B73161"/>
    <w:rsid w:val="00B73712"/>
    <w:rsid w:val="00B73956"/>
    <w:rsid w:val="00B7456B"/>
    <w:rsid w:val="00B825A5"/>
    <w:rsid w:val="00B84A9A"/>
    <w:rsid w:val="00B85095"/>
    <w:rsid w:val="00B85E9B"/>
    <w:rsid w:val="00B87877"/>
    <w:rsid w:val="00B91696"/>
    <w:rsid w:val="00B93BD6"/>
    <w:rsid w:val="00B943B5"/>
    <w:rsid w:val="00BA04C6"/>
    <w:rsid w:val="00BA0D33"/>
    <w:rsid w:val="00BA2402"/>
    <w:rsid w:val="00BA2D13"/>
    <w:rsid w:val="00BB3DE2"/>
    <w:rsid w:val="00BB418F"/>
    <w:rsid w:val="00BB6AD9"/>
    <w:rsid w:val="00BB6EE9"/>
    <w:rsid w:val="00BC1F22"/>
    <w:rsid w:val="00BC3B80"/>
    <w:rsid w:val="00BC4A4A"/>
    <w:rsid w:val="00BC5D7A"/>
    <w:rsid w:val="00BC7425"/>
    <w:rsid w:val="00BC75C4"/>
    <w:rsid w:val="00BD33EF"/>
    <w:rsid w:val="00BE1212"/>
    <w:rsid w:val="00BE21F0"/>
    <w:rsid w:val="00BF2385"/>
    <w:rsid w:val="00BF417A"/>
    <w:rsid w:val="00BF4B1A"/>
    <w:rsid w:val="00BF5BA0"/>
    <w:rsid w:val="00BF6FBD"/>
    <w:rsid w:val="00C01F98"/>
    <w:rsid w:val="00C02575"/>
    <w:rsid w:val="00C03349"/>
    <w:rsid w:val="00C110CC"/>
    <w:rsid w:val="00C145C5"/>
    <w:rsid w:val="00C20A5A"/>
    <w:rsid w:val="00C23A54"/>
    <w:rsid w:val="00C241C7"/>
    <w:rsid w:val="00C24D95"/>
    <w:rsid w:val="00C25463"/>
    <w:rsid w:val="00C34F70"/>
    <w:rsid w:val="00C358FC"/>
    <w:rsid w:val="00C37774"/>
    <w:rsid w:val="00C404F3"/>
    <w:rsid w:val="00C41F0E"/>
    <w:rsid w:val="00C44521"/>
    <w:rsid w:val="00C44DE0"/>
    <w:rsid w:val="00C459EA"/>
    <w:rsid w:val="00C46AB1"/>
    <w:rsid w:val="00C46C25"/>
    <w:rsid w:val="00C5169E"/>
    <w:rsid w:val="00C519A7"/>
    <w:rsid w:val="00C52B0E"/>
    <w:rsid w:val="00C53487"/>
    <w:rsid w:val="00C5557E"/>
    <w:rsid w:val="00C56FE1"/>
    <w:rsid w:val="00C61076"/>
    <w:rsid w:val="00C62470"/>
    <w:rsid w:val="00C63F1F"/>
    <w:rsid w:val="00C64A98"/>
    <w:rsid w:val="00C65A02"/>
    <w:rsid w:val="00C6678E"/>
    <w:rsid w:val="00C74479"/>
    <w:rsid w:val="00C759E7"/>
    <w:rsid w:val="00C76AC9"/>
    <w:rsid w:val="00C77935"/>
    <w:rsid w:val="00C83488"/>
    <w:rsid w:val="00C86E43"/>
    <w:rsid w:val="00C909CF"/>
    <w:rsid w:val="00C96A59"/>
    <w:rsid w:val="00CA12FF"/>
    <w:rsid w:val="00CA1319"/>
    <w:rsid w:val="00CA50AB"/>
    <w:rsid w:val="00CA5406"/>
    <w:rsid w:val="00CB14CC"/>
    <w:rsid w:val="00CB16F7"/>
    <w:rsid w:val="00CB1A1A"/>
    <w:rsid w:val="00CB1C71"/>
    <w:rsid w:val="00CB4F97"/>
    <w:rsid w:val="00CB5BDA"/>
    <w:rsid w:val="00CB7142"/>
    <w:rsid w:val="00CC05AD"/>
    <w:rsid w:val="00CC166D"/>
    <w:rsid w:val="00CC3955"/>
    <w:rsid w:val="00CC61ED"/>
    <w:rsid w:val="00CC67F2"/>
    <w:rsid w:val="00CD0348"/>
    <w:rsid w:val="00CD1A29"/>
    <w:rsid w:val="00CD1A36"/>
    <w:rsid w:val="00CD54EF"/>
    <w:rsid w:val="00CE1029"/>
    <w:rsid w:val="00CE7823"/>
    <w:rsid w:val="00CF1DC3"/>
    <w:rsid w:val="00CF2E82"/>
    <w:rsid w:val="00CF336F"/>
    <w:rsid w:val="00D001AC"/>
    <w:rsid w:val="00D05EF1"/>
    <w:rsid w:val="00D13A39"/>
    <w:rsid w:val="00D144B8"/>
    <w:rsid w:val="00D15265"/>
    <w:rsid w:val="00D166F4"/>
    <w:rsid w:val="00D16ECB"/>
    <w:rsid w:val="00D21297"/>
    <w:rsid w:val="00D37E17"/>
    <w:rsid w:val="00D4156D"/>
    <w:rsid w:val="00D43F36"/>
    <w:rsid w:val="00D47D9C"/>
    <w:rsid w:val="00D5348D"/>
    <w:rsid w:val="00D5654F"/>
    <w:rsid w:val="00D64FDB"/>
    <w:rsid w:val="00D66293"/>
    <w:rsid w:val="00D66A29"/>
    <w:rsid w:val="00D6710A"/>
    <w:rsid w:val="00D67C9B"/>
    <w:rsid w:val="00D70433"/>
    <w:rsid w:val="00D741B4"/>
    <w:rsid w:val="00D82D27"/>
    <w:rsid w:val="00D84A65"/>
    <w:rsid w:val="00D85BB8"/>
    <w:rsid w:val="00D85D14"/>
    <w:rsid w:val="00D86BF1"/>
    <w:rsid w:val="00D86F21"/>
    <w:rsid w:val="00D91789"/>
    <w:rsid w:val="00D92C2A"/>
    <w:rsid w:val="00D96473"/>
    <w:rsid w:val="00D9658B"/>
    <w:rsid w:val="00DA1F7F"/>
    <w:rsid w:val="00DA524D"/>
    <w:rsid w:val="00DA64F0"/>
    <w:rsid w:val="00DA7B85"/>
    <w:rsid w:val="00DB1C78"/>
    <w:rsid w:val="00DB6B9C"/>
    <w:rsid w:val="00DB7185"/>
    <w:rsid w:val="00DB779F"/>
    <w:rsid w:val="00DC76D7"/>
    <w:rsid w:val="00DD37E6"/>
    <w:rsid w:val="00DE0BC4"/>
    <w:rsid w:val="00DE60F0"/>
    <w:rsid w:val="00DE6489"/>
    <w:rsid w:val="00DF206D"/>
    <w:rsid w:val="00DF2304"/>
    <w:rsid w:val="00DF2330"/>
    <w:rsid w:val="00DF30AF"/>
    <w:rsid w:val="00DF3A2C"/>
    <w:rsid w:val="00DF3A87"/>
    <w:rsid w:val="00E02996"/>
    <w:rsid w:val="00E029E9"/>
    <w:rsid w:val="00E1161A"/>
    <w:rsid w:val="00E147A4"/>
    <w:rsid w:val="00E149D0"/>
    <w:rsid w:val="00E15A01"/>
    <w:rsid w:val="00E20E87"/>
    <w:rsid w:val="00E20F51"/>
    <w:rsid w:val="00E21838"/>
    <w:rsid w:val="00E26035"/>
    <w:rsid w:val="00E27062"/>
    <w:rsid w:val="00E31310"/>
    <w:rsid w:val="00E31A37"/>
    <w:rsid w:val="00E35218"/>
    <w:rsid w:val="00E35EAE"/>
    <w:rsid w:val="00E36767"/>
    <w:rsid w:val="00E36FAA"/>
    <w:rsid w:val="00E41692"/>
    <w:rsid w:val="00E41DBE"/>
    <w:rsid w:val="00E433C0"/>
    <w:rsid w:val="00E447DC"/>
    <w:rsid w:val="00E4562B"/>
    <w:rsid w:val="00E46683"/>
    <w:rsid w:val="00E530BF"/>
    <w:rsid w:val="00E56493"/>
    <w:rsid w:val="00E56E3D"/>
    <w:rsid w:val="00E608D4"/>
    <w:rsid w:val="00E63D6C"/>
    <w:rsid w:val="00E6692B"/>
    <w:rsid w:val="00E6692D"/>
    <w:rsid w:val="00E66EA2"/>
    <w:rsid w:val="00E67785"/>
    <w:rsid w:val="00E71B0E"/>
    <w:rsid w:val="00E72714"/>
    <w:rsid w:val="00E7299A"/>
    <w:rsid w:val="00E7459D"/>
    <w:rsid w:val="00E757DE"/>
    <w:rsid w:val="00E84268"/>
    <w:rsid w:val="00E86030"/>
    <w:rsid w:val="00E903FD"/>
    <w:rsid w:val="00E9387F"/>
    <w:rsid w:val="00E94C5A"/>
    <w:rsid w:val="00E95ACE"/>
    <w:rsid w:val="00E95B3B"/>
    <w:rsid w:val="00E962AD"/>
    <w:rsid w:val="00EA24B1"/>
    <w:rsid w:val="00EA79B2"/>
    <w:rsid w:val="00EA7BD6"/>
    <w:rsid w:val="00EB15DD"/>
    <w:rsid w:val="00EB3073"/>
    <w:rsid w:val="00EB38D5"/>
    <w:rsid w:val="00EC53EB"/>
    <w:rsid w:val="00EC68A9"/>
    <w:rsid w:val="00ED02D6"/>
    <w:rsid w:val="00ED0FD7"/>
    <w:rsid w:val="00ED3248"/>
    <w:rsid w:val="00ED5592"/>
    <w:rsid w:val="00ED6BFB"/>
    <w:rsid w:val="00EE1A2B"/>
    <w:rsid w:val="00EE1F45"/>
    <w:rsid w:val="00EE38C2"/>
    <w:rsid w:val="00EE7DCD"/>
    <w:rsid w:val="00EF2129"/>
    <w:rsid w:val="00F00AA6"/>
    <w:rsid w:val="00F01F21"/>
    <w:rsid w:val="00F06242"/>
    <w:rsid w:val="00F07CF5"/>
    <w:rsid w:val="00F1366B"/>
    <w:rsid w:val="00F149BD"/>
    <w:rsid w:val="00F15FA1"/>
    <w:rsid w:val="00F216BB"/>
    <w:rsid w:val="00F25BAF"/>
    <w:rsid w:val="00F31D7B"/>
    <w:rsid w:val="00F34E0E"/>
    <w:rsid w:val="00F35DC8"/>
    <w:rsid w:val="00F36B89"/>
    <w:rsid w:val="00F37184"/>
    <w:rsid w:val="00F3785A"/>
    <w:rsid w:val="00F37993"/>
    <w:rsid w:val="00F44E39"/>
    <w:rsid w:val="00F46F9F"/>
    <w:rsid w:val="00F5271B"/>
    <w:rsid w:val="00F53287"/>
    <w:rsid w:val="00F5591D"/>
    <w:rsid w:val="00F56422"/>
    <w:rsid w:val="00F6452D"/>
    <w:rsid w:val="00F64622"/>
    <w:rsid w:val="00F70471"/>
    <w:rsid w:val="00F711C9"/>
    <w:rsid w:val="00F7126E"/>
    <w:rsid w:val="00F71681"/>
    <w:rsid w:val="00F72351"/>
    <w:rsid w:val="00F734D9"/>
    <w:rsid w:val="00F736D0"/>
    <w:rsid w:val="00F747ED"/>
    <w:rsid w:val="00F77395"/>
    <w:rsid w:val="00F83992"/>
    <w:rsid w:val="00F85450"/>
    <w:rsid w:val="00F9010F"/>
    <w:rsid w:val="00F952C7"/>
    <w:rsid w:val="00F959BA"/>
    <w:rsid w:val="00FA1584"/>
    <w:rsid w:val="00FA4375"/>
    <w:rsid w:val="00FA534E"/>
    <w:rsid w:val="00FC1010"/>
    <w:rsid w:val="00FC1F6F"/>
    <w:rsid w:val="00FC2E4F"/>
    <w:rsid w:val="00FC52DD"/>
    <w:rsid w:val="00FC683C"/>
    <w:rsid w:val="00FD0386"/>
    <w:rsid w:val="00FD0D1C"/>
    <w:rsid w:val="00FD1A01"/>
    <w:rsid w:val="00FD273E"/>
    <w:rsid w:val="00FD33DE"/>
    <w:rsid w:val="00FD5F92"/>
    <w:rsid w:val="00FD6B27"/>
    <w:rsid w:val="00FD6D75"/>
    <w:rsid w:val="00FE354F"/>
    <w:rsid w:val="00FE634F"/>
    <w:rsid w:val="00FF032F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5369A"/>
  <w15:docId w15:val="{E85AB59B-1817-46FF-BDFC-38FF2B9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B1"/>
    <w:rPr>
      <w:sz w:val="24"/>
      <w:szCs w:val="24"/>
    </w:rPr>
  </w:style>
  <w:style w:type="paragraph" w:styleId="Heading2">
    <w:name w:val="heading 2"/>
    <w:basedOn w:val="Normal"/>
    <w:next w:val="Normal"/>
    <w:qFormat/>
    <w:rsid w:val="00747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35B"/>
    <w:rPr>
      <w:color w:val="0000FF"/>
      <w:u w:val="single"/>
    </w:rPr>
  </w:style>
  <w:style w:type="character" w:styleId="Strong">
    <w:name w:val="Strong"/>
    <w:uiPriority w:val="22"/>
    <w:qFormat/>
    <w:rsid w:val="00AB63B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1D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F1DC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E5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0BF"/>
    <w:rPr>
      <w:rFonts w:ascii="Tahoma" w:hAnsi="Tahoma" w:cs="Tahoma"/>
      <w:sz w:val="16"/>
      <w:szCs w:val="16"/>
    </w:rPr>
  </w:style>
  <w:style w:type="paragraph" w:customStyle="1" w:styleId="Body">
    <w:name w:val="Body"/>
    <w:rsid w:val="002F6F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yles.Werntz@hsut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1B034B-E1B8-4450-A2CE-F4D4F5F6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503AC5E4</Template>
  <TotalTime>1721</TotalTime>
  <Pages>15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Myles Werntz</vt:lpstr>
    </vt:vector>
  </TitlesOfParts>
  <Company>Dell Computer Corporation</Company>
  <LinksUpToDate>false</LinksUpToDate>
  <CharactersWithSpaces>26341</CharactersWithSpaces>
  <SharedDoc>false</SharedDoc>
  <HLinks>
    <vt:vector size="36" baseType="variant">
      <vt:variant>
        <vt:i4>6094921</vt:i4>
      </vt:variant>
      <vt:variant>
        <vt:i4>15</vt:i4>
      </vt:variant>
      <vt:variant>
        <vt:i4>0</vt:i4>
      </vt:variant>
      <vt:variant>
        <vt:i4>5</vt:i4>
      </vt:variant>
      <vt:variant>
        <vt:lpwstr>mailto:Carey_Newman@baylor.edu</vt:lpwstr>
      </vt:variant>
      <vt:variant>
        <vt:lpwstr/>
      </vt:variant>
      <vt:variant>
        <vt:i4>917517</vt:i4>
      </vt:variant>
      <vt:variant>
        <vt:i4>12</vt:i4>
      </vt:variant>
      <vt:variant>
        <vt:i4>0</vt:i4>
      </vt:variant>
      <vt:variant>
        <vt:i4>5</vt:i4>
      </vt:variant>
      <vt:variant>
        <vt:lpwstr>mailto:Jonathan_Tran@baylor.edu</vt:lpwstr>
      </vt:variant>
      <vt:variant>
        <vt:lpwstr/>
      </vt:variant>
      <vt:variant>
        <vt:i4>786458</vt:i4>
      </vt:variant>
      <vt:variant>
        <vt:i4>9</vt:i4>
      </vt:variant>
      <vt:variant>
        <vt:i4>0</vt:i4>
      </vt:variant>
      <vt:variant>
        <vt:i4>5</vt:i4>
      </vt:variant>
      <vt:variant>
        <vt:lpwstr>mailto:Dennis_Tucker@baylor.edu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mailto:Paul_Martens@baylor.edu</vt:lpwstr>
      </vt:variant>
      <vt:variant>
        <vt:lpwstr/>
      </vt:variant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mailto:Barry_Harvey@baylor.edu</vt:lpwstr>
      </vt:variant>
      <vt:variant>
        <vt:lpwstr/>
      </vt:variant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mailto:Myles_Werntz@baylor.edu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Myles Werntz</dc:title>
  <dc:creator>Preferred Customer</dc:creator>
  <cp:lastModifiedBy>Werntz, Myles</cp:lastModifiedBy>
  <cp:revision>71</cp:revision>
  <dcterms:created xsi:type="dcterms:W3CDTF">2015-10-02T15:18:00Z</dcterms:created>
  <dcterms:modified xsi:type="dcterms:W3CDTF">2018-09-24T14:22:00Z</dcterms:modified>
</cp:coreProperties>
</file>